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"Изрек пророк..."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Изрек пророк:
          <w:br/>
             - Нет бога, кроме бога!-
          <w:br/>
          Я говорю:
          <w:br/>
               - Нет мамы, кроме мамы!..-
          <w:br/>
          Никто меня не встретит у порога,
          <w:br/>
          Где сходятся тропинки, словно шрамы.
          <w:br/>
          <w:br/>
          Вхожу и вижу четки,
          <w:br/>
                        на которых
          <w:br/>
          Она в разлуке, сидя одиноко,
          <w:br/>
          Считала ночи, черные, как порох,
          <w:br/>
          И белы дни, летящие с востока.
          <w:br/>
          <w:br/>
          Кто разожжет теперь огонь в камине,
          <w:br/>
          Чтобы зимой согрелся я с дороги?
          <w:br/>
          Кто мне, любя, грехи отпустит ныне
          <w:br/>
          И за меня помолится в тревоге?
          <w:br/>
          <w:br/>
          Я в руки взял Коран, тисненный строго,
          <w:br/>
          Пред ним склонялись грозные имамы.
          <w:br/>
          Он говорит:
          <w:br/>
              - Нет бога, кроме бога!-
          <w:br/>
          Я говорю:
          <w:br/>
              - Нет мамы, кроме мамы!
          <w:br/>
          <w:br/>
          Пер. Я.Козловского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2021-11-10T20:15:44+03:00</dcterms:created>
  <dcterms:modified xsi:type="dcterms:W3CDTF">2021-11-10T20:15:44+03:00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