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Итог (Да, Вы со мною были не честны)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Да, Вы со мною были не честны.
          <w:br/>
          Вы предали меня, и может статься,
          <w:br/>
          Не стоило бы вовсе разбираться,
          <w:br/>
          Нужны Вы мне иль больше не нужны.
          <w:br/>
          <w:br/>
          Нет, я не жажду никакой расплаты!
          <w:br/>
          И, как ни жгут минувшего следы,
          <w:br/>
          Будь предо мной вы только виноваты,
          <w:br/>
          То это было б пол еще беды.
          <w:br/>
          <w:br/>
          Но Вы с душой нечистою своей
          <w:br/>
          Всего скорее даже не увидели,
          <w:br/>
          Что вслед за мною ни за что обидели
          <w:br/>
          Совсем для Вас неведомых людей.
          <w:br/>
          <w:br/>
          Всех тех, кому я после встречи с Вами,
          <w:br/>
          Как, может быть, они и хороши
          <w:br/>
          Отвечу не сердечными словами,
          <w:br/>
          А горьким недоверием души.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2022-03-17T14:14:36+03:00</dcterms:created>
  <dcterms:modified xsi:type="dcterms:W3CDTF">2022-03-17T14:14:36+03:00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