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Деметре (Небо четко, небо сипе)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четко, небо сипе,
          <w:br/>
          Жгучий луч палит поля;
          <w:br/>
          Смутно жаждущей пустыней
          <w:br/>
          Простирается земля;
          <w:br/>
          Губы веющего ветра
          <w:br/>
          Ищут, что поцеловать…
          <w:br/>
          Низойди в свой мир, Деметра,
          <w:br/>
          Воззови уснувших, мать!
          <w:br/>
          Глыбы взрыхленные черны,
          <w:br/>
          Их вспоил весенний снег.
          <w:br/>
          Где вы, дремлющие зерна,
          <w:br/>
          Замышляйте свой побег!
          <w:br/>
          Званы вы на пир вселенной!
          <w:br/>
          Стебли к солнцу устремя,
          <w:br/>
          К жизни новой, совершенной,
          <w:br/>
          Воскресайте, озимя!
          <w:br/>
          И в душе за ночью зимней
          <w:br/>
          Тоже — свет, и тоже — тишь.
          <w:br/>
          Что ж, душа, в весеннем гимне
          <w:br/>
          Ты проснуться не спешишь?
          <w:br/>
          Как засеянное поле,
          <w:br/>
          Простираются мечты,
          <w:br/>
          И в огнистом ореоле
          <w:br/>
          Солнце смотрит с высоты.
          <w:br/>
          Брошен был порой осенней
          <w:br/>
          И в тебя богатый сев, —
          <w:br/>
          Зерна страсти и мучений,
          <w:br/>
          Всколоситесь, как напев!
          <w:br/>
          Время вам в движеньях метра
          <w:br/>
          Прозвучать и проблистать.
          <w:br/>
          Низойди в свой мир, Деметра,
          <w:br/>
          Воззови к уснувшим, мать!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2022-03-18T10:45:20+03:00</dcterms:created>
  <dcterms:modified xsi:type="dcterms:W3CDTF">2022-03-18T10:45:20+03:00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