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К. К. Яниш (Вы, чьей душе во цвете лучших лет)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Вы, чьей душе во цвете лучших лет
          <w:br/>
           Небесные знакомы откровенья,
          <w:br/>
           Все, чем высок полет воображенья,
          <w:br/>
           Чем горд и пламенен поэт,-
          <w:br/>
          <w:br/>
          И два венка, один другого краше,
          <w:br/>
           На голове свилися молодой,
          <w:br/>
           Зеленый лавр поэзии чужой
          <w:br/>
           И бриллианты музы вашей!
          <w:br/>
          <w:br/>
          Вы силою волшебной дум своих
          <w:br/>
           Прекрасную торжественность мне дали,
          <w:br/>
           Вы на златых струнах переиграли
          <w:br/>
           Простые звуки струн моих.
          <w:br/>
          <w:br/>
          И снова мне и ярче воссияла
          <w:br/>
           Минувших дней счастливая звезда,
          <w:br/>
           И жаждою священного труда
          <w:br/>
           Живее грудь затрепетала.
          <w:br/>
          <w:br/>
          Я чувствую: завиден жребий мой,
          <w:br/>
           Есть и во мне благословенье бога,
          <w:br/>
           И праведна житейская дорога,
          <w:br/>
           Беспечно выбранная мной.
          <w:br/>
          <w:br/>
          Не кланяюсь пустому блеску мира,
          <w:br/>
           Не слушаю слепой его молвы:
          <w:br/>
           Я выше их… Да здравствуйте же вы
          <w:br/>
           И ваша творческая лира!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2022-04-22T01:10:16+03:00</dcterms:created>
  <dcterms:modified xsi:type="dcterms:W3CDTF">2022-04-22T01:10:16+03:00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