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о Пушкин, кому высокую душу Природа,
          <w:br/>
           Щедрая Матерь, дала, верного друга — мечту,
          <w:br/>
           Пламенный ум и не сердце холодной толпы! Он всесилен
          <w:br/>
           В мире своем; он творец! Что ему низких рабов,
          <w:br/>
           Мелких, ничтожных судей, один на другого похожих,-
          <w:br/>
           Что ему их приговор? Счастлив, о милый певец,
          <w:br/>
           Даже бессильною завистью Злобы — высокий любимец,
          <w:br/>
           Избранник мощных Судеб! огненной мыслию он
          <w:br/>
           В светлое небо летит, всевидящим взором читает
          <w:br/>
           И на челе и в очах тихую тайну души!
          <w:br/>
           Сам Кронид для него разгадал загадку Созданья,-
          <w:br/>
           Жизнь вселенной ему Феб-Аполлон рассказал.
          <w:br/>
           Пушкин! питомцу богов хариты рекли: «Наслаждайся!»-
          <w:br/>
           Светлою, чистой струей дни его в мире текут.
          <w:br/>
           Так, от дыханья толпы все небесное вянет, но Гений
          <w:br/>
           Девствен могущей душой, в чистом мечтаньи — дитя!
          <w:br/>
           Сердцем высше земли, быть в радостях ей не причастным
          <w:br/>
           Он себе самому клятву священную 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2022-04-22T12:01:21+03:00</dcterms:created>
  <dcterms:modified xsi:type="dcterms:W3CDTF">2022-04-22T12:01:21+03:00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