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баронессе Е. Н. Вревской (Я помню вас! Вы неизменно)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вас! Вы неизменно
          <w:br/>
           Блестите в памяти моей —
          <w:br/>
           Звезда тех милых, светлых дней,
          <w:br/>
           Когда гуляка вдохновенный,
          <w:br/>
           И полный свежих чувств и сил,
          <w:br/>
           Я в мир прохлады деревенской,
          <w:br/>
           Весь свой разгул души студентской —
          <w:br/>
           В ваш дом и сад переносил;
          <w:br/>
           Когда прекрасно, достохвально,
          <w:br/>
           Вы угощали нас двоих
          <w:br/>
           Певцов — и был один из них
          <w:br/>
           Сам Пушкин (в оны дни опальный
          <w:br/>
           Пророк свободы), а другой…
          <w:br/>
           Другой был я, его послушник,
          <w:br/>
           Его избранник и подружник,
          <w:br/>
           И собутыльник молодой.
          <w:br/>
           Как хорошо тогда мы жили!
          <w:br/>
           Какой огонь нам в душу лили
          <w:br/>
           Стаканы жженки ромовой!
          <w:br/>
           Ее вы сами сочиняли:
          <w:br/>
           Сладка была она, хмельна,
          <w:br/>
           Ее вы сами разливали
          <w:br/>
           И горячо пилась она!
          <w:br/>
           Стаканы быстро подымались
          <w:br/>
           К веселым юношей устам,
          <w:br/>
           И звонко, звонко целовались,
          <w:br/>
           Сто раз звеня приветы вам.
          <w:br/>
           Другой был я — и мной воспета
          <w:br/>
           Та наша славная гульба!
          <w:br/>
           С тех пор прошли уж многи лета,-
          <w:br/>
           И гонит вашего поэта
          <w:br/>
           Бесчеловечная судьба…
          <w:br/>
           Но вас я помню постоянно,
          <w:br/>
           Но вы блестите бестуманно
          <w:br/>
           В счастливой памяти моей —
          <w:br/>
           Звезда тех милых светлых дней,
          <w:br/>
           Когда меня ласкала радость…
          <w:br/>
           Примите ж ныне мой поклон
          <w:br/>
           За восхитительную сладость
          <w:br/>
           Той жженки пламенной, за звон,
          <w:br/>
           Каким стучали те стаканы
          <w:br/>
           Вам похвалу; за чистый хмель;
          <w:br/>
           Каким в ту пору были полны
          <w:br/>
           У вас мы ровно шесть недель;
          <w:br/>
           Поклон, за то что и поныне,
          <w:br/>
           В моей болезненной кручине,
          <w:br/>
           Я верно, живо помню вас,
          <w:br/>
           И взгляд радушный и огнистый
          <w:br/>
           Победоносных ваших глаз,
          <w:br/>
           И ваши кудри золотисты
          <w:br/>
           На пышных склонах белых плеч
          <w:br/>
           И вашу сладостную речь,
          <w:br/>
           И ваше сладостное пенье
          <w:br/>
           Там у окна, в виду пруда…
          <w:br/>
           Ах! Помню, помню и волненье,
          <w:br/>
           Во мне кипевшее тогда…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2022-04-21T16:31:35+03:00</dcterms:created>
  <dcterms:modified xsi:type="dcterms:W3CDTF">2022-04-21T16:31:35+03:00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