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 военных суматох,
          <w:br/>
           Добыча яростной простуды,
          <w:br/>
           В дыму лучинных облаков,
          <w:br/>
           Среди горшков, бабья, посуды,
          <w:br/>
           Полуразлегшись на доске
          <w:br/>
           Иль на скамье, как вам угодно,
          <w:br/>
           В избе негодной и холодной,
          <w:br/>
           В смертельной скуке и тоске
          <w:br/>
           Пишу к вам, ветреные други!
          <w:br/>
           Пишу — и больше ничего, —
          <w:br/>
           И от поэта своего
          <w:br/>
           Прошу не ждать другой услуги.
          <w:br/>
           Я весь — расстройство… Я дышу,
          <w:br/>
           Я мыслю, чувствую, пишу,
          <w:br/>
           Расстройством полный; лишь расстройство
          <w:br/>
           В моем рассудке и уме…
          <w:br/>
           В моем посланьи и письме
          <w:br/>
           Найдете вы лишь беспокойство!
          <w:br/>
           И этот приступ неприродный
          <w:br/>
           Вас удивит, наверно, вдруг.
          <w:br/>
           Но, не трактуя слишком строго,
          <w:br/>
           Взглянув в себя самих немного,
          <w:br/>
           Мое безумство не виня,
          <w:br/>
           Вы не осудите меня.
          <w:br/>
           Я тот, чем был, чем есть, чем буду,
          <w:br/>
           Не пременюсь, непременим…
          <w:br/>
           Но ах! когда и где забуду,
          <w:br/>
           Что роком злобным я гоним!
          <w:br/>
           Гоним, убит, хотя отрада
          <w:br/>
           Идет одним со мной путем,
          <w:br/>
           И в небе пасмурном награда
          <w:br/>
           Мне светит радужным лучом.
          <w:br/>
           «Я пережил мои желанья!» —
          <w:br/>
           Я должен с Пушкиным сказать,
          <w:br/>
           «Минувших дней очарованья»
          <w:br/>
           Я должен вечно вспоминать.
          <w:br/>
           Часы последних сатурналий,
          <w:br/>
           Пиров, забав и вакханалий,
          <w:br/>
           Когда, когда в красе своей
          <w:br/>
           Изменят памяти моей?
          <w:br/>
           Я очень глуп, как вам угодно,
          <w:br/>
           Но разных прелестей Москвы
          <w:br/>
           Я истребить из головы
          <w:br/>
           Не в силах… Это превосходно!
          <w:br/>
           Я вечно помнить буду рад:
          <w:br/>
           «Люблю я бешеную младость,
          <w:br/>
           И тесноту, и блеск, и радость,
          <w:br/>
           И дам обдуманный наряд».
          <w:br/>
           Моя душа полна мечтаний,
          <w:br/>
           Живу прошедшей суетой,
          <w:br/>
           И ряд несчастий и страданий
          <w:br/>
           Я заменять люблю игрой
          <w:br/>
           Надежды ложной и пустой.
          <w:br/>
           Она мне льстит, как льстит игрушка
          <w:br/>
           Ребенку в праздник годовой,
          <w:br/>
           Или как льстит бостон и мушка
          <w:br/>
           Девице дряхлой и седой, —
          <w:br/>
           Хоть иногда в тоске бессонной
          <w:br/>
           Ей снится образ жениха;
          <w:br/>
           Или как запах благовонный
          <w:br/>
           Льстит вялым чувствам старика.
          <w:br/>
           Вот все, что гадкими стихами
          <w:br/>
           Поэт успел вам написать,
          <w:br/>
           И за небрежными строками
          <w:br/>
           Блестит безмолвия печать…
          <w:br/>
           В моей избе готовят ужин,
          <w:br/>
           Несут огромный чан ухи,
          <w:br/>
           Стол ямщикам голодным нужен —
          <w:br/>
           Прощайте, други и стихи!
          <w:br/>
           Когда же есть у вас забота
          <w:br/>
           Узнать, когда и где охота
          <w:br/>
           Во мне припала до пера, —
          <w:br/>
           В деревне Лысая гора.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2022-04-24T00:30:50+03:00</dcterms:created>
  <dcterms:modified xsi:type="dcterms:W3CDTF">2022-04-24T00:30:50+03:00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