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мудрости (Эмлер)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
          <w:br/>
           Мудрость, Вечного рожденье,
          <w:br/>
           Руку матери простри
          <w:br/>
           И дорогу возвращенья
          <w:br/>
           Нам, подруга, озари —
          <w:br/>
           В звездный край, к святой отчизне,
          <w:br/>
           Где единый твой исток,
          <w:br/>
           Где из вечной льется жизни
          <w:br/>
           Человечества поток.
          <w:br/>
          <w:br/>
          Хор
          <w:br/>
           Мудрость вечная, о братья,
          <w:br/>
           Нас сплела рука с рукой:
          <w:br/>
           Наши песни и объятья
          <w:br/>
           Будут ей святой хвалой.
          <w:br/>
          <w:br/>
          Голос
          <w:br/>
           Кто к святому полон жаром
          <w:br/>
           И неправым раздражен,
          <w:br/>
           Тот зовет себя недаром
          <w:br/>
           Человеком: брат нам он.
          <w:br/>
           Цепи вечного творенья,
          <w:br/>
           Он и мы — одно звено,
          <w:br/>
           И за гробом возрожденье
          <w:br/>
           С нами ждет его равно.
          <w:br/>
          <w:br/>
          Хор
          <w:br/>
           Для миров — все блага силы,
          <w:br/>
           Как природой нам дано,
          <w:br/>
           Мы несем — и до могилы
          <w:br/>
           Мы преследуем одно.
          <w:br/>
          <w:br/>
          Голос
          <w:br/>
           И туда, где враг лукавый
          <w:br/>
           На святое клеветал,
          <w:br/>
           Где язык его неправый
          <w:br/>
           Яд змеиный источал;
          <w:br/>
           Где посеял он проклятья
          <w:br/>
           В смуту братиям меньшим,
          <w:br/>
           Мы туда — клянитесь, братья! —
          <w:br/>
           На спасенье спешим.
          <w:br/>
          <w:br/>
          Хор
          <w:br/>
           Солнце кроткими лучами
          <w:br/>
           Пробуждает жизнь и цвет —
          <w:br/>
           Так и нашими делами
          <w:br/>
           Просветится вечный свет.
          <w:br/>
          <w:br/>
          Голос
          <w:br/>
           Всюду, где страдает правый,
          <w:br/>
           Где невинный угнетен,
          <w:br/>
           Где неправом помрачен
          <w:br/>
           Первообраз вечной славы,
          <w:br/>
           Где попран святой закон
          <w:br/>
           Утеснителей ногами,
          <w:br/>
           Где окованных цепями
          <w:br/>
           До небес восходит стон…
          <w:br/>
          <w:br/>
          Хор
          <w:br/>
           Да, в очах слезу страданья
          <w:br/>
           Мы клянемся осушать;
          <w:br/>
           Меньшим братьям на восстанье
          <w:br/>
           Кротко руку подавать.
          <w:br/>
          <w:br/>
          Голос
          <w:br/>
           О, клянитесь! Клятве внемлет
          <w:br/>
           Бог миров, кто всё объемлет,
          <w:br/>
           Чей божественный глагол
          <w:br/>
           Человека произвел.
          <w:br/>
           Клятву, братья! наши узы
          <w:br/>
           Неразрывно сохранить!
          <w:br/>
           В духе мира и союза
          <w:br/>
           Благу вечному служить.
          <w:br/>
          <w:br/>
          Хор
          <w:br/>
           Посетит ли час смятенья,
          <w:br/>
           Дальней скорби тяжкий час,
          <w:br/>
           Одного из братий — в нас
          <w:br/>
           Да найдет он исцеленье!
          <w:br/>
          <w:br/>
          Голос
          <w:br/>
           О, клянитесь воссиять
          <w:br/>
           Миру делом и не знать
          <w:br/>
           Ни на час успокоенья
          <w:br/>
           До часа? соединенья
          <w:br/>
           Всех и каждого в одно.
          <w:br/>
           Ниспослать на всё созданье
          <w:br/>
           Света вечного сиянье
          <w:br/>
           Нам, о братья, суждено.
          <w:br/>
          <w:br/>
          Хор
          <w:br/>
           Да! в сияньи представать
          <w:br/>
           Перед миром и делами,
          <w:br/>
           Благотворными лучами
          <w:br/>
           Мы для всех должны сиять.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2022-04-22T14:55:04+03:00</dcterms:created>
  <dcterms:modified xsi:type="dcterms:W3CDTF">2022-04-22T14:55:04+03:00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