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стальным птицам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первые полеты славил
          <w:br/>
          Пропеллером свистящих птиц,
          <w:br/>
          Когда, впервые, Райт оставил
          <w:br/>
          Железный рельс и бег направил
          <w:br/>
          По воле, в поле без границ.
          <w:br/>
          Пусть голос северного барда
          <w:br/>
          Был слаб, но он гласил восторг
          <w:br/>
          В честь мирового авангарда:
          <w:br/>
          Того, кто грезу Леонардо
          <w:br/>
          Осуществил и цепь расторг.
          <w:br/>
          Казалось: мы у новой эры;
          <w:br/>
          От уз плотских разрешены, —
          <w:br/>
          Земли, воды и атмосферы
          <w:br/>
          Владыки, до последней меры
          <w:br/>
          В своих мечтах утолены!
          <w:br/>
          Казалось; уничтожив грани
          <w:br/>
          Племен, народов, государств,
          <w:br/>
          Жить дружественностью начинаний
          <w:br/>
          Мы будем, — вне вражды и брани,
          <w:br/>
          Без прежних распрей и коварств.
          <w:br/>
          И что же! меж царей лазури,
          <w:br/>
          В свои владенья взявших твердь,
          <w:br/>
          Нашлись, подсобниками фурий,
          <w:br/>
          Опасней молний, хуже бури,
          <w:br/>
          Те, что несут младенцам — смерть!
          <w:br/>
          Не в честный бой под облаками
          <w:br/>
          Они, спеша, стремят полет,
          <w:br/>
          Но в полночь, тайными врагами,
          <w:br/>
          Над женщинами, стариками
          <w:br/>
          Свергают свой огонь с высот!
          <w:br/>
          Затем ли (горькие вопросы!)
          <w:br/>
          Порывы вихренных зыбей
          <w:br/>
          Смиряли новые матросы,
          <w:br/>
          Чтоб там шныряли «альбатросы»
          <w:br/>
          И рой германских «голубей»?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2022-03-20T09:18:28+03:00</dcterms:created>
  <dcterms:modified xsi:type="dcterms:W3CDTF">2022-03-20T09:18:28+03:00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