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усопшим льнет, как червь, Фиглярин неотвязный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усопшим льнет, как червь, Фиглярин неотвязный.
          <w:br/>
           В живых ни одного он друга не найдет;
          <w:br/>
           Зато, когда из лиц почетных кто умрет,
          <w:br/>
           Клеймит он прах его своею дружбой грязной.
          <w:br/>
           — Так что же? Тут расчет: он с прибылью двойной,
          <w:br/>
           Презренье от живых на мертвых вымещает,
          <w:br/>
           И, чтоб нажить друзей, как Чичиков другой,
          <w:br/>
           Он души мертвые скупает.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2022-04-21T20:14:20+03:00</dcterms:created>
  <dcterms:modified xsi:type="dcterms:W3CDTF">2022-04-21T20:14:20+03:00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