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мне с коленом быть, скажи, скажи мне, мама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мне с Коленом быть, скажи, скажи мне, мама.
          <w:br/>
          О прелестях любви он шепчет мне упрямо.
          <w:br/>
          Колен всегда такой забавный,
          <w:br/>
          Так много песен знает он.
          <w:br/>
          У нас в селе он самый славный,
          <w:br/>
          И знаешь, он в меня влюблён,
          <w:br/>
          И про любовь свою он шепчет мне упрямо.
          <w:br/>
          Что мне сказать ему, ах, посоветуй, мама!
          <w:br/>
          Меня встречая у опушки,
          <w:br/>
          Он поднимает свой рожок,
          <w:br/>
          И кукованию кукушки
          <w:br/>
          Он вторит, милый пастушок.
          <w:br/>
          Он про любовь свою всё шепчет мне упрямо…
          <w:br/>
          Но что же делать с ним, скажи, скажи мне, мама.
          <w:br/>
          Он говорит: «Люби Колена.
          <w:br/>
          Душа влюблённая ясна,
          <w:br/>
          А время тает, словно пена,
          <w:br/>
          И быстро пролетит весна».
          <w:br/>
          Всё про любовь свою он шепчет мне упрямо.
          <w:br/>
          Что мне сказать ему, ах, посоветуй, мама!
          <w:br/>
          Он говорит: «Любви утехам
          <w:br/>
          Пришла пора. Спеши любить,
          <w:br/>
          И бойся беззаботным смехом
          <w:br/>
          Мне сердце томное разбить».
          <w:br/>
          Люблю ли я его, меня он спросит прямо.
          <w:br/>
          Тогда что делать с ним, скажи, скажи мне, мама…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2022-03-17T21:44:04+03:00</dcterms:created>
  <dcterms:modified xsi:type="dcterms:W3CDTF">2022-03-17T21:44:04+03:00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