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мужик обиделся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Никанор первопутком ходил в извоз,
          <w:br/>
           А к траве ворочался до дому.
          <w:br/>
           Почитай, и немного ночей пришлось
          <w:br/>
           Миловаться с женой за год ему!
          <w:br/>
          <w:br/>
          Ну, да он был старательный мужичок:
          <w:br/>
           Сходит в баньку, поест, побреется,
          <w:br/>
           Заберется к хозяюшке под бочок —
          <w:br/>
           И, глядишь, человек согреется.
          <w:br/>
          <w:br/>
          А Матрена рожать здорова была!
          <w:br/>
           То есть экая баба клятая:
          <w:br/>
           Муж на пасху воротится — тяжела.
          <w:br/>
           На крещенье придет — брюхатая!
          <w:br/>
          <w:br/>
          Никанор, огорченья не утая,
          <w:br/>
           Разговор с ней повел по-строгому:
          <w:br/>
           «Ты, Матрена, крольчиха аль попадья?
          <w:br/>
           Снова носишь? Побойся бога, мол!»
          <w:br/>
          <w:br/>
          Тут уперла она кулаки в бока:
          <w:br/>
           «Спрячь глаза, — говорит, — бесстыжие!
          <w:br/>
           Аль в моих куличах не твоя мука?
          <w:br/>
           Все ребята в тебя. Все — рыжие!»
          <w:br/>
          <w:br/>
          Начала она зыбку качать ногой,
          <w:br/>
           А мужик лишь глазами хлопает:
          <w:br/>
           На коленях — малец, у груди — другой,
          <w:br/>
           Да еще трое лазят по полу!
          <w:br/>
          <w:br/>
          Он, конешно, кормил их своим трудом,
          <w:br/>
           Но однако же не без жалобы:
          <w:br/>
           «Положительно, граждане, детский дом:
          <w:br/>
           На пять баб за глаза достало бы!»
          <w:br/>
          <w:br/>
          Постарел Никанор. Раз — глаза протер,
          <w:br/>
           Глядь-поглядь, а ребята взрослые.
          <w:br/>
           Стал Никита шахтер, а Федот — монтер,
          <w:br/>
           Все — большие, ширококостые!
          <w:br/>
          <w:br/>
          Вот по горницам ходит старик, ворча:
          <w:br/>
           «Без ребят обернулся где бы л?
          <w:br/>
           Захвораю — так кличу сынка-врача,
          <w:br/>
           Лук сажу — агронома требую!
          <w:br/>
          <w:br/>
          Про сынов моих слава идет окрест,
          <w:br/>
           Что ни дочка — голубка сизая!
          <w:br/>
           А как сядут за стол на двенадцать мест,
          <w:br/>
           Так куда тебе полк — дивизия!..»
          <w:br/>
          <w:br/>
          Поседела Матренина голова:
          <w:br/>
           Уходилась с такою оравою.
          <w:br/>
           За труды порешила ее Москва
          <w:br/>
           Наградить «Материнской славою».
          <w:br/>
          <w:br/>
          Муж прослышал и с поля домой попер,
          <w:br/>
           В тот же вечер с хозяйкой свиделся.
          <w:br/>
           «Нынче я, — заявляет ей Никанор, —
          <w:br/>
           На Верховный Совет обиделся.
          <w:br/>
          <w:br/>
          Нету слов, — говорит, — хоть куда декрет:
          <w:br/>
           Наградить тебя — дело нужное,
          <w:br/>
           Да в декрете пустячной статейки нет:
          <w:br/>
           Про мои про заслуги мужние!
          <w:br/>
          <w:br/>
          Наше дело, конечно, оно пустяк,
          <w:br/>
           Но меня забижают, вижу я:
          <w:br/>
           Тут, вертись не вертись, а ведь как-никак —
          <w:br/>
           Все ребята в меня. Все — рыжие!
          <w:br/>
          <w:br/>
          Девять парней — что соколы, и опять —
          <w:br/>
           Трое девок, и все красавицы!
          <w:br/>
           Ты Калинычу, мать, не забудь сказать!
          <w:br/>
           Без опары пирог не ставится.
          <w:br/>
          <w:br/>
          Уж коли ему орден навесить жаль,
          <w:br/>
           Все ж пускай обратит внимание
          <w:br/>
           И велит мужикам нацеплять медаль —
          <w:br/>
           Не за доблесть, так за старание.
          <w:br/>
          <w:br/>
          Коль поправку мою он внесет в декрет —
          <w:br/>
           Мы с тобой, моя лебедь белая,
          <w:br/>
           Поживем-поживем да под старость лет
          <w:br/>
           Октябренка, глядишь, и сделаем!»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2022-04-22T15:07:55+03:00</dcterms:created>
  <dcterms:modified xsi:type="dcterms:W3CDTF">2022-04-22T15:07:55+03:00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