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некий юноша, в скитаньях без возврата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некий юноша, в скитаньях без возврата
          <w:br/>
           Иду из края в край и от костра к костру…
          <w:br/>
           Я в каждой девушке предчувствую сестру
          <w:br/>
           И между юношей ищу напрасно брата.
          <w:br/>
          <w:br/>
          Щемящей радостью душа моя объята;
          <w:br/>
           Я верю в жизнь, и в сон, и в правду, и в игру,
          <w:br/>
           И знаю, что приду к отцовскому шатру,
          <w:br/>
           Где ждут меня мои и где я жил когда-то.
          <w:br/>
          <w:br/>
          Бездомный долгий путь назначен мне судьбой…
          <w:br/>
           Пускай другим он чужд… я не зову с собой —
          <w:br/>
           Я странник и поэт, мечтатель и прохожий.
          <w:br/>
          <w:br/>
          Любимое со мной. Минувшего не жаль.
          <w:br/>
           А ты, что за плечом,- со мною тайно схожий,-
          <w:br/>
           Несбыточной мечтой сильнее жги и жаль!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2022-04-21T13:08:48+03:00</dcterms:created>
  <dcterms:modified xsi:type="dcterms:W3CDTF">2022-04-21T13:08:48+03:00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