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 придешь к нему, хоть вечером, хоть рано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придешь к нему, хоть вечером, хоть рано,
          <w:br/>
           А у него уж тут и химик, и сопрано,
          <w:br/>
           И врач, и педагог, разноплеменный сбор,
          <w:br/>
           С задачей шахматной ученый Филидор,
          <w:br/>
           Заморский виртуоз, домашний самоучка,
          <w:br/>
           С старушкой бабушкой молоденькая внучка;
          <w:br/>
           И он на них вперит свой неподвижный взгляд
          <w:br/>
           Рассеянно, из двух спросить любую рад,
          <w:br/>
           Которая должна в балет порхнуть Жизелью,
          <w:br/>
           Которой на покой дать в богадельне келью?
          <w:br/>
           Поэт, и сказочник, и новый драматург,
          <w:br/>
           Пред тем чтоб на себя накликать Петербург,
          <w:br/>
           Новорожденных чад ему на суд приносит
          <w:br/>
           И детям на зубок его вниманья просит.
          <w:br/>
           Несостоятельный журнальный Фигаро,
          <w:br/>
           Желающий свое осеребрить перо,
          <w:br/>
           С проектом Верхолет, воздушных замков зодчий,
          <w:br/>
           Простроил он давно на них запас свой отчий,
          <w:br/>
           И ловит по рукам пятьсот рублей взаймы,
          <w:br/>
           Чтоб верный миллион нажить к концу зимы;
          <w:br/>
           Крушеньем преданный враждебных волн прибою,
          <w:br/>
           Уязвленный людьми, обманутый судьбою,
          <w:br/>
           Кого постигла скорбь, кого людская злость,
          <w:br/>
           Тут у него в дому уже почетный гость;
          <w:br/>
           Бее ищут близь него движенья и защиты,
          <w:br/>
           И настежь дверь его и сердце всем открыты;
          <w:br/>
           Наш друг ни от чего, ни от кого не прочь,
          <w:br/>
           Всем ближним близок он, и всем готов помочь.
          <w:br/>
          <w:br/>
          Разносторонний ум и вместе специальный,
          <w:br/>
           И примадонне он, и бабке повивальной
          <w:br/>
           Все тайны ремесла готов преподавать,
          <w:br/>
           Как будто б сам рожден он петь и повивать.
          <w:br/>
          <w:br/>
          Рассеянность его была не беспредельной,
          <w:br/>
           В ином был человек и он отменно дельный.
          <w:br/>
           Сочти все дни его: как верный часовой,
          <w:br/>
           Он в жизнь не опоздал минутой ни одной
          <w:br/>
           На дело доброе, где ум брал сердце в долю,
          <w:br/>
           На лакомый обед, где мог покушать вволю;
          <w:br/>
           Педант, он не давал в делах и на пиру
          <w:br/>
           Напрасно остывать ни супу, ни добру.
          <w:br/>
          <w:br/>
          От ранних лет его поэзия вскормила
          <w:br/>
           И юный чуткий слух с созвучьями сроднила.
          <w:br/>
           Был некогда ему Державин опекун,
          <w:br/>
           А Батюшков поздней игрой волшебных струн
          <w:br/>
           Приветствовал его, младого трубадура,
          <w:br/>
           Счастливым баловнем Эрато и Амура.
          <w:br/>
          <w:br/>
          Кудрявый трубадур стал, нам подобно, стар,
          <w:br/>
           И свежих роз венок, Киприды милый дар,
          <w:br/>
           С кудрями времени рукой свирепо скошен,
          <w:br/>
           И вместо роз — парик на лысине взъерошен.
          <w:br/>
           Но молодость души, но чувства нежный свет
          <w:br/>
           Благоухали в нем под стужей поздних лет.
          <w:br/>
           Всем возрастам умом и нравом одногодок,
          <w:br/>
           В сенате мудрецов, средь юношеских сходок,
          <w:br/>
           В кругу младых красот он был душой бесед,
          <w:br/>
           И вечер без него не вечер был; обед,
          <w:br/>
           Не скрашенный его застольным вдохновеньем,
          <w:br/>
           Был сух и на душу ложился пресыщеньем…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2022-04-22T19:20:48+03:00</dcterms:created>
  <dcterms:modified xsi:type="dcterms:W3CDTF">2022-04-22T19:20:48+03:00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