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ты можешь смотреть на Неву..."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ты можешь смотреть на Неву,
          <w:br/>
          Как ты смеешь всходить на мосты?..
          <w:br/>
          Я недаром печальной слыву
          <w:br/>
          С той поры, как привиделся ты.
          <w:br/>
          Черных ангелов крылья остры,
          <w:br/>
          Скоро будет последний суд,
          <w:br/>
          И малиновые костры,
          <w:br/>
          Словно розы, в снегу цветут.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2021-11-11T10:33:16+03:00</dcterms:created>
  <dcterms:modified xsi:type="dcterms:W3CDTF">2021-11-11T10:33:16+03:00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