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тяжко мертвецу среди людей..."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тяжко мертвецу среди людей
          <w:br/>
          Живым и страстным притворяться!
          <w:br/>
          Но надо, надо в общество втираться,
          <w:br/>
          Скрывая для карьеры лязг костей...
          <w:br/>
          <w:br/>
          Живые спят. Мертвец встает из гроба,
          <w:br/>
          И в банк идет, и в суд идет, в сенат...
          <w:br/>
          Чем ночь белее, тем чернее злоба,
          <w:br/>
          И перья торжествующе скрипят.
          <w:br/>
          <w:br/>
          Мертвец весь день труди́тся над докладом.
          <w:br/>
          Присутствие кончается. И вот —
          <w:br/>
          Нашептывает он, виляя задом,
          <w:br/>
          Сенатору скабрезный анекдот...
          <w:br/>
          <w:br/>
          Уж вечер. Мелкий дождь зашлепал грязью
          <w:br/>
          Прохожих, и дома, и прочий вздор...
          <w:br/>
          А мертвеца — к другому безобразью
          <w:br/>
          Скрежещущий несет таксомотор.
          <w:br/>
          <w:br/>
          В зал многолюдный и многоколонный
          <w:br/>
          Спешит мертвец. На нем — изящный фрак.
          <w:br/>
          Его дарят улыбкой благосклонной
          <w:br/>
          Хозяйка — дура и супруг — дурак.
          <w:br/>
          <w:br/>
          Он изнемог от дня чиновной скуки,
          <w:br/>
          Но лязг костей музы́кой заглушон...
          <w:br/>
          Он крепко жмет приятельские руки —
          <w:br/>
          Живым, живым казаться должен он!
          <w:br/>
          <w:br/>
          Лишь у колонны встретится очами
          <w:br/>
          С подругою — она, как он, мертва.
          <w:br/>
          За их условно-светскими речами
          <w:br/>
          Ты слышишь настоящие слова:
          <w:br/>
          <w:br/>
          «Усталый друг, мне странно в этом зале». —
          <w:br/>
          «Усталый друг, могила холодна». —
          <w:br/>
          «Уж полночь». — «Да, но вы не приглашали
          <w:br/>
          На вальс NN. Она в вас влюблена…»
          <w:br/>
          <w:br/>
          А там — NN уж ищет взором страстным
          <w:br/>
          Его, его — с волнением в крови...
          <w:br/>
          В её лице, девически прекрасном,
          <w:br/>
          Бессмысленный восторг живой любви...
          <w:br/>
          <w:br/>
          Он шепчет ей незначащие речи,
          <w:br/>
          Пленительные для живых слова,
          <w:br/>
          И смотрит он, как розовеют плечи,
          <w:br/>
          Как на плечо склонилась голова...
          <w:br/>
          <w:br/>
          И острый яд привычно-светской злости
          <w:br/>
          С нездешней злостью расточает он...
          <w:br/>
          «Как он умён! Как он в меня влюблён!»
          <w:br/>
          <w:br/>
          В её ушах — нездешний, странный звон:
          <w:br/>
          То кости лязгают о кости.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2021-11-10T19:27:50+03:00</dcterms:created>
  <dcterms:modified xsi:type="dcterms:W3CDTF">2021-11-10T19:27:50+03:00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