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часто, пестрою толпою окружен..."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1-е января</span>
          <w:br/>
          <w:br/>
          Как часто, пестрою толпою окружен,
          <w:br/>
          Когда передо мной, как будто бы сквозь сон,
          <w:br/>
               При шуме музыки и пляски,
          <w:br/>
          При диком шепоте затверженных речей,
          <w:br/>
          Мелькают образы бездушные людей,
          <w:br/>
               Приличьем стянутые маски,
          <w:br/>
          <w:br/>
          Когда касаются холодных рук моих
          <w:br/>
          С небрежной смелостью красавиц городских
          <w:br/>
               Давно бестрепетные руки,-
          <w:br/>
          Наружно погружась в их блеск и суету,
          <w:br/>
          Ласкаю я в душе старинную мечту,
          <w:br/>
               Погибших лет святые звуки.
          <w:br/>
          <w:br/>
          И если как-нибудь на миг удастся мне
          <w:br/>
          Забыться,- памятью к недавней старине
          <w:br/>
               Лечу я вольной, вольной птицей;
          <w:br/>
          И вижу я себя ребенком, и кругом
          <w:br/>
          Родные всё места: высокий барский дом
          <w:br/>
               И сад с разрушенной теплицей;
          <w:br/>
          <w:br/>
          Зеленой сетью трав подернут спящий пруд,
          <w:br/>
          А за прудом село дымится - и встают
          <w:br/>
               Вдали туманы над полями.
          <w:br/>
          В аллею темную вхожу я; сквозь кусты
          <w:br/>
          Глядит вечерний луч, и желтые листы
          <w:br/>
               Шумят под робкими шагами.
          <w:br/>
          <w:br/>
          И странная тоска теснит уж грудь мою;
          <w:br/>
          Я думаю об ней, я плачу и люблю,
          <w:br/>
               Люблю мечты моей созданье
          <w:br/>
          С глазами, полными лазурного огня,
          <w:br/>
          С улыбкой розовой, как молодого дня
          <w:br/>
               За рощей первое сиянье.
          <w:br/>
          <w:br/>
          Так царства дивного всесильный господин -
          <w:br/>
          Я долгие часы просиживал один,
          <w:br/>
               И память их жива поныне
          <w:br/>
          Под бурей тягостных сомнений и страстей,
          <w:br/>
          Как свежий островок безвредно средь морей
          <w:br/>
               Цветет на влажной их пустыне.
          <w:br/>
          <w:br/>
          Когда ж, опомнившись, обман я узнаю
          <w:br/>
          И шум толпы людской спугнет мечту мою,
          <w:br/>
               На праздник незванную гостью,
          <w:br/>
          О, как мне хочется смутить веселость их
          <w:br/>
          И дерзко бросить им в глаза железный стих,
          <w:br/>
               Облитый горечью и злостью!..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2021-11-10T16:31:29+03:00</dcterms:created>
  <dcterms:modified xsi:type="dcterms:W3CDTF">2021-11-10T16:31:29+03:00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