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Канарейка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разводит безгласых рыбок,
          <w:br/>
           Кто, забавник, свистит в свирельку, —
          <w:br/>
           А я поеду на Птичий рынок
          <w:br/>
           И куплю себе канарейку.
          <w:br/>
          <w:br/>
          Все полста отвалю, не гривну,
          <w:br/>
           Принесу ее, суку, на дом,
          <w:br/>
           Обучу канарейку гимну,
          <w:br/>
           Благо слов никаких не надо!
          <w:br/>
          <w:br/>
          Соловей, соловей, пташечка,
          <w:br/>
           Канареечка жалобно поет!
          <w:br/>
          <w:br/>
          Канареечка, канарейка,
          <w:br/>
           Птица малая, вроде мухи.
          <w:br/>
           А кому судьба — карамелька,
          <w:br/>
           А кому она — одни муки.
          <w:br/>
          <w:br/>
          Не в Сарапуле и не в Жиздре —
          <w:br/>
           Жил в Москве я, в столице мира,
          <w:br/>
           А что видел я в этой жизни,
          <w:br/>
           Окромя веревки да мыла?
          <w:br/>
          <w:br/>
          Соловей, соловей, пташечка,
          <w:br/>
           Канареечка жалобно поет!
          <w:br/>
          <w:br/>
          Ну сносил я полсотни тапок,
          <w:br/>
           Был загубленным, был спасенным…
          <w:br/>
           А мне, глупому, лучше б в табор,
          <w:br/>
           Лошадей воровать по селам.
          <w:br/>
          <w:br/>
          Прохиндей, шарлатан, провидец —
          <w:br/>
           Я в веселый час под забором
          <w:br/>
           Им на головы всех правительств
          <w:br/>
           Положил бы тогда с прибором!
          <w:br/>
          <w:br/>
          Соловей, соловей, пташечка,
          <w:br/>
           Канареечка жалобно поет!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2022-04-22T18:12:44+03:00</dcterms:created>
  <dcterms:modified xsi:type="dcterms:W3CDTF">2022-04-22T18:12:44+03:00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