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поэмы «До твоего прихода»)
          <w:br/>
          <w:br/>
          Люб-
          <w:br/>
          (Воздуха!
          <w:br/>
          Воздуха!
          <w:br/>
          Самую малость бы!
          <w:br/>
          Самую-самую…)
          <w:br/>
          лю!
          <w:br/>
          (Хочешь, —
          <w:br/>
          уедем куда-нибудь
          <w:br/>
          заново,
          <w:br/>
          замертво,
          <w:br/>
          за море?..)
          <w:br/>
          Люб-
          <w:br/>
          (Богово — богу,
          <w:br/>
          а женское — женщине
          <w:br/>
          сказано,
          <w:br/>
          воздано.)
          <w:br/>
          лю!
          <w:br/>
          (Ты покоренная.
          <w:br/>
          Ты непокорная…
          <w:br/>
          Воздуха!
          <w:br/>
          Воздуха!)
          <w:br/>
          Люб-
          <w:br/>
          (Руки разбросаны.
          <w:br/>
          Губы закушены.
          <w:br/>
          Волосы скомканы.)
          <w:br/>
          лю!
          <w:br/>
          (Стены расходятся.
          <w:br/>
          Звезды, качаясь,
          <w:br/>
          врываются в комнаты.)
          <w:br/>
          Люб-
          <w:br/>
          (В загнанном мире
          <w:br/>
          кто-то рождается,
          <w:br/>
          что-то предвидится…)
          <w:br/>
          лю!
          <w:br/>
          (Где-то
          <w:br/>
          законы,
          <w:br/>
          запреты,
          <w:br/>
          заставы,
          <w:br/>
          заносы,
          <w:br/>
          правительства…)
          <w:br/>
          Люб-
          <w:br/>
          (Врут очевидцы,
          <w:br/>
          сонно глядят океаны остывшие.
          <w:br/>
          лю!
          <w:br/>
          (Охай, бесстрашная!
          <w:br/>
          Падай, наивная!
          <w:br/>
          Смейся, бесстыжая!)
          <w:br/>
          Люб-
          <w:br/>
          (Пусть эти сумерки
          <w:br/>
          станут проклятием
          <w:br/>
          или ошибкою…)
          <w:br/>
          лю!
          <w:br/>
          (Бейся в руках моих
          <w:br/>
          каждым изгибом
          <w:br/>
          и каждою жилкою!)
          <w:br/>
          Люб-
          <w:br/>
          (Радостно всхлипывай,
          <w:br/>
          плачь и выскальзывай,
          <w:br/>
          вздрагивай,
          <w:br/>
          жалуйся!..)
          <w:br/>
          лю!
          <w:br/>
          (Хочешь — уедем?
          <w:br/>
          Сегодня? —
          <w:br/>
          пожалуйста.
          <w:br/>
          Завтра? —
          <w:br/>
          пожалуйста!)
          <w:br/>
          Люб-
          <w:br/>
          (Царствуй, рабыня!
          <w:br/>
          Бесчинствуй, учитель!
          <w:br/>
          Неистовствуй, женщина!)
          <w:br/>
          лю!
          <w:br/>
          (Вот и глаза твои.
          <w:br/>
          Жалкие,
          <w:br/>
          долгие
          <w:br/>
          и сумасшедшие!..)
          <w:br/>
          Люб-
          <w:br/>
          (Чертовы горы уставились в небо
          <w:br/>
          темными бивнями.)
          <w:br/>
          лю!
          <w:br/>
          (Только люби меня!
          <w:br/>
          Слышишь,
          <w:br/>
          люби меня!
          <w:br/>
          Знаешь,
          <w:br/>
          люби меня!)
          <w:br/>
          Люб-
          <w:br/>
          (Чтоб навсегда!
          <w:br/>
          Чтоб отсюда — до гибели…
          <w:br/>
          Вот оно…
          <w:br/>
          Вот оно…)
          <w:br/>
          лю!
          <w:br/>
          (Мы никогда,
          <w:br/>
          никогда не расстанемся…
          <w:br/>
          Воздуха…
          <w:br/>
          Воздуха!..)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2022-03-19T09:22:14+03:00</dcterms:created>
  <dcterms:modified xsi:type="dcterms:W3CDTF">2022-03-19T09:22:14+03:00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