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моей подруги взор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моей подруги взор
          <w:br/>
           Мне явно высказал презренье,
          <w:br/>
           Другого счастья, мой позор
          <w:br/>
           И клятв старейших нарушенье, —
          <w:br/>
           Тогда кольцо ее рассек
          <w:br/>
           Булатом горского кинжала,
          <w:br/>
           И жизнь свою на месть обрек,
          <w:br/>
           И злоба мне подругой стала!
          <w:br/>
           Я всё к себе на помощь звал:
          <w:br/>
           Свинец, и яд, и ухищренья,
          <w:br/>
           И сердце силой заставлял
          <w:br/>
           Одеться в броню озлобленья —
          <w:br/>
           Чтоб сожаленье и любовь
          <w:br/>
           К нему уж не были доступны,
          <w:br/>
           Чтоб ему пищей были — кровь
          <w:br/>
           И пагуба клятвопреступной!
          <w:br/>
           Молил я солнце, чтоб оно
          <w:br/>
           Свои лучи на грудь неверной,
          <w:br/>
           Как лаву жгучую, лило
          <w:br/>
           И выжгло б сердце лицемерной.
          <w:br/>
           Молил я ночь, чтобы она
          <w:br/>
           К ее очам не допускала
          <w:br/>
           Отрады сладостного сна
          <w:br/>
           И горьких слез с них не стирала.
          <w:br/>
           Неслись ли тучи, — их молил,
          <w:br/>
           Чтоб мраком жизнь ее покрыли;
          <w:br/>
           Гремели ль громы, — их просил,
          <w:br/>
           Чтобы изменницу сразили.
          <w:br/>
           Но с той поры, как весть пришла,
          <w:br/>
           Что на земле ее не стало, —
          <w:br/>
           Как дуновенье от стекла,
          <w:br/>
           От сердца жажда мстить отстала.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2022-04-21T23:56:25+03:00</dcterms:created>
  <dcterms:modified xsi:type="dcterms:W3CDTF">2022-04-21T23:56:25+03:00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