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убили Лорку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убили Лорку,-
          <w:br/>
          а ведь его убили!-
          <w:br/>
          жандарм дразнил молодку,
          <w:br/>
          красуясь на кобыле.
          <w:br/>
          <w:br/>
          Когда убили Лорку,-
          <w:br/>
          а ведь его убили!-
          <w:br/>
          сограждане ни ложку,
          <w:br/>
          ни миску не забыли.
          <w:br/>
          <w:br/>
          Поубиваясь малость,
          <w:br/>
          Кармен в наряде модном
          <w:br/>
          с живыми обнималась -
          <w:br/>
          ведь спать не ляжешь с мертвым.
          <w:br/>
          <w:br/>
          Знакомая гадалка
          <w:br/>
          слонялась по халупам.
          <w:br/>
          Ей Лорку было жалко,
          <w:br/>
          но не гадают трупам.
          <w:br/>
          <w:br/>
          Жизнь оставалась жизнью -
          <w:br/>
          и запивохи рожа,
          <w:br/>
          и свиньи в желтой жиже,
          <w:br/>
          и за корсажем роза.
          <w:br/>
          <w:br/>
          Остались юность, старость,
          <w:br/>
          и нищие, и лорды.
          <w:br/>
          На свете все осталось -
          <w:br/>
          лишь не осталось Лорки.
          <w:br/>
          <w:br/>
          И только в пыльной лавке
          <w:br/>
          стояли, словно роты,
          <w:br/>
          не веря смерти Лорки
          <w:br/>
          игрушки-донкихоты.
          <w:br/>
          <w:br/>
          Пусть царят невежды
          <w:br/>
          и лживые гадалки,
          <w:br/>
          а ты живи надеждой,
          <w:br/>
          игрушечный гидальго!
          <w:br/>
          <w:br/>
          Средь сувенирной швали
          <w:br/>
          они, вздымая горько
          <w:br/>
          смешные крошки-шпаги,
          <w:br/>
          кричали: "Где ты, Лорка?
          <w:br/>
          <w:br/>
          Тебя ни вяз, ни ива
          <w:br/>
          не скинули со счетов.
          <w:br/>
          Ведь ты бессмертен,- ибо
          <w:br/>
          из нас, из донкихотов!"
          <w:br/>
          <w:br/>
          И пели травы ломко,
          <w:br/>
          и журавли трубили,
          <w:br/>
          что не убили Лорку,
          <w:br/>
          когда его убили.
          <w:br/>
          <w:br/>
          * См. Лорка.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2021-11-10T14:58:03+03:00</dcterms:created>
  <dcterms:modified xsi:type="dcterms:W3CDTF">2021-11-10T14:58:03+03:00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