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вправду скоро сбудется
          <w:br/>
           То, чего душа ждала:
          <w:br/>
           Мне весь день сегодня чудится,
          <w:br/>
           Что звонят в колокола.
          <w:br/>
          <w:br/>
          Только двери в храме заперты,
          <w:br/>
           Кто б там стал трезвонить зря?
          <w:br/>
           Не видать дьячка на паперти
          <w:br/>
           И на вышке звонаря.
          <w:br/>
          <w:br/>
          Знать, служение воскресное
          <w:br/>
           Не у нас в земном краю:
          <w:br/>
           То звонят чины небесные
          <w:br/>
           По душе моей в 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2022-04-24T09:19:27+03:00</dcterms:created>
  <dcterms:modified xsi:type="dcterms:W3CDTF">2022-04-24T09:19:27+03:00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