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Колосовой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О ты, надежда нашей сцены!
          <w:br/>
          Уж всюду торжества готовятся твои,
          <w:br/>
               На пышных играх Мельпомены,
          <w:br/>
               У тихих алтарей любви.
          <w:br/>
               Когда явилась ты пред нами
          <w:br/>
                                 в первый раз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2021-11-10T19:44:50+03:00</dcterms:created>
  <dcterms:modified xsi:type="dcterms:W3CDTF">2021-11-10T19:44:50+03:00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