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 мой хуй толстоголовый,
          <w:br/>
           Баюшки-баю,
          <w:br/>
           Я тебе, семивершковый,
          <w:br/>
           Песенку спою.
          <w:br/>
          <w:br/>
          Стал расти ты понемногу
          <w:br/>
           И возрос, мой друг,
          <w:br/>
           Толщиной в телячью ногу,
          <w:br/>
           Семь вершков в длину.
          <w:br/>
          <w:br/>
          Помнишь ли, как раз попутал
          <w:br/>
           Нас лукавый бес?
          <w:br/>
           Ты моей кухарке Домне
          <w:br/>
           В задницу залез.
          <w:br/>
          <w:br/>
          Помнишь ли, как та кричала
          <w:br/>
           Во всю мощь свою,
          <w:br/>
           И недели три дристала,
          <w:br/>
           Баюшки баю.
          <w:br/>
          <w:br/>
          Жизнь прошла, как пролетела,
          <w:br/>
           В ебле и блядстве.
          <w:br/>
           И теперь сижу без дела
          <w:br/>
           В горе и тоске.
          <w:br/>
          <w:br/>
          Плешь моя, да ты ли это?
          <w:br/>
           Как ты изъеблась?
          <w:br/>
           Из малинового цвета
          <w:br/>
           В синий облеклась.
          <w:br/>
          <w:br/>
          Вы, муде, краса природы,
          <w:br/>
           Вас не узнаю…
          <w:br/>
           Эх, прошли былые годы.
          <w:br/>
           Баюшки-баю.
          <w:br/>
          <w:br/>
          Вот умру, тебя отрежут,
          <w:br/>
           В Питер отвезут.
          <w:br/>
           Там в Кунст-камеру поставят,
          <w:br/>
           Чудом назовут.
          <w:br/>
          <w:br/>
          И посмотрит люд столичный
          <w:br/>
           На всю мощь твою.
          <w:br/>
           Экий,- скажут, — хуй отличный.
          <w:br/>
           Баюшки-баю.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2022-04-22T02:29:33+03:00</dcterms:created>
  <dcterms:modified xsi:type="dcterms:W3CDTF">2022-04-22T02:29:33+03:00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