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второго тома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дорожкой Павловского парка,
          <w:br/>
           Читая про какую-то Элизу
          <w:br/>
           Восьмнадцатого века ерунду.
          <w:br/>
           И было это будто до войны,
          <w:br/>
           В начале июня, жарко и безлюдно.
          <w:br/>
           «Элизиум, Элиза, Елисей», —
          <w:br/>
           Подумал я, и вдруг мне показалось,
          <w:br/>
           Что я иду уж очень что-то долго:
          <w:br/>
           Неделю, месяц, может быть, года.
          <w:br/>
           Да и природа странно изменилась:
          <w:br/>
           Болотистые кочки все, озерца,
          <w:br/>
           Тростник и низкорослые деревья, —
          <w:br/>
           Такой всегда Австралия мне снилась
          <w:br/>
           Или вселенная до разделенья
          <w:br/>
           Воды от суши. Стаи жирных птиц
          <w:br/>
           Взлетали невысоко и садились
          <w:br/>
           Опять на землю. Подошел я близко
          <w:br/>
           К кресту высокому. На нем был распят
          <w:br/>
           Чернобородый ассирийский царь.
          <w:br/>
           Висел вниз головой он и ругался
          <w:br/>
           По матери, а сам весь посинел.
          <w:br/>
           Я продолжал читать, как идиот,
          <w:br/>
           Про ту же все Элизу, как она,
          <w:br/>
           Забыв, что ночь проведена в казармах,
          <w:br/>
           Наутро удивилась звуку труб.
          <w:br/>
           Халдей, с креста сорвавшись, побежал
          <w:br/>
           И стал точь-в-точь похож на Пугачева.
          <w:br/>
           Тут сразу мостовая проломилась,
          <w:br/>
           С домов посыпалася штукатурка,
          <w:br/>
           И варварские буквы на стенах
          <w:br/>
           Накрасились, а в небе разливалась
          <w:br/>
           Труба из глупой книжки. Целый взвод
          <w:br/>
           Небесных всадников в персидском платьи
          <w:br/>
           Низринулся — и яблонь зацвела.
          <w:br/>
           На персях же персидского Персея
          <w:br/>
           Змея свой хвост кусала кольцевидно,
          <w:br/>
           От Пугачева на болоте пятка
          <w:br/>
           Одна осталась грязная. Солдаты
          <w:br/>
           Крылатые так ласково смотрели,
          <w:br/>
           Что показалось мне — в саду публичном
          <w:br/>
           Я выбираю крашеных мальчишек.
          <w:br/>
           «Ашанта бутра первенец Первантра!» —
          <w:br/>
           Провозгласили, — и смутился я,
          <w:br/>
           Что этих важных слов не понимаю.
          <w:br/>
           На облаке ж увидел я концовку
          <w:br/>
           И прочитал: конец второго тома.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2022-04-23T17:06:55+03:00</dcterms:created>
  <dcterms:modified xsi:type="dcterms:W3CDTF">2022-04-23T17:06:55+03:00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