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Краткостишья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Шебуршит колючий снег.
          <w:br/>
           В стужу и во мраке
          <w:br/>
           Мёрзнет бедный человек —
          <w:br/>
           Лучший друг собаки.
          <w:br/>
          <w:br/>
          ***
          <w:br/>
          <w:br/>
          Крыловская лиса вошла в один
          <w:br/>
           Уральский ювелирный магазин.
          <w:br/>
           Взглянув на цены, повздыхала тут
          <w:br/>
           И заявила: — Зелен изумруд!
          <w:br/>
          <w:br/>
          ***
          <w:br/>
          <w:br/>
          Один всю жизнь хотел выкурить папиросу,
          <w:br/>
           Другие — обладать миром.
          <w:br/>
           А хорошей девушке хотелось просто
          <w:br/>
           Спать со своим милым.
          <w:br/>
          <w:br/>
          ***
          <w:br/>
          <w:br/>
          Так молотом плющат железину,
          <w:br/>
           Так гибель встречают колоссы,
          <w:br/>
           Так женщина смотрит на женщину,
          <w:br/>
           Так палки вставляют в колёса!
          <w:br/>
          <w:br/>
          ***
          <w:br/>
          <w:br/>
          Я увидал на небосклоне
          <w:br/>
           Шестнадцать красных облаков,
          <w:br/>
           Они спасались от погони
          <w:br/>
           И защищались от врагов.
          <w:br/>
          <w:br/>
          ***
          <w:br/>
          <w:br/>
          За то, что Глазков
          <w:br/>
           Ни на что не годен,
          <w:br/>
           Кроме стихов,
          <w:br/>
           Ему надо дать орден.
          <w:br/>
          <w:br/>
          ***
          <w:br/>
          <w:br/>
          Что такое стихи хорошие?
          <w:br/>
           Те, которые непохожие.
          <w:br/>
           Что такое стихи плохие?
          <w:br/>
           Те, которые никакие.
          <w:br/>
          <w:br/>
          ***
          <w:br/>
          <w:br/>
          Краткостишье — это муравей,
          <w:br/>
           Тот, кто абсолютно не силён,
          <w:br/>
           А удельно будет посильней,
          <w:br/>
           Чем поэма — африканский слон.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2022-04-22T16:46:13+03:00</dcterms:created>
  <dcterms:modified xsi:type="dcterms:W3CDTF">2022-04-22T16:46:13+03:00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