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поля, под сумеречным сводом,
          <w:br/>
           сквозь опрокинувшийся дым
          <w:br/>
           прошли вагоны полным ходом
          <w:br/>
           за паровозом огневым:
          <w:br/>
          <w:br/>
          багажный — запертый, зловещий,
          <w:br/>
           где сундуки на сундуках,
          <w:br/>
           где обезумевшие вещи,
          <w:br/>
           проснувшись, бухают впотьмах —
          <w:br/>
          <w:br/>
          и четырех вагонов спальных
          <w:br/>
           фанерой выложенный ряд,
          <w:br/>
           и окна в молниях зеркальных
          <w:br/>
           чредою беглою горят.
          <w:br/>
          <w:br/>
          Там штору кожаную спустит
          <w:br/>
           дремота, рано подоспев,
          <w:br/>
           и чутко в стукотне и хрусте
          <w:br/>
           отыщет правильный напев.
          <w:br/>
          <w:br/>
          И кто не спит, тот глаз не сводит
          <w:br/>
           с туманных впадин потолка,
          <w:br/>
           где под сквозящей лампой ходит
          <w:br/>
           кисть задвижного колпака.
          <w:br/>
          <w:br/>
          Такая малость — винт некрепкий,
          <w:br/>
           и вдруг под самой головой
          <w:br/>
           чугун бегущий, обод цепкий
          <w:br/>
           соскочит с рельсы роковой.
          <w:br/>
          <w:br/>
          И вот по всей ночной равнине
          <w:br/>
           стучит, как сердце, телеграф,
          <w:br/>
           и люди мчатся на дрезине,
          <w:br/>
           во мраке факелы подняв.
          <w:br/>
          <w:br/>
          Такая жалость: ночь росиста,
          <w:br/>
           а тут — обломки, пламя, стон…
          <w:br/>
           Недаром дочке машиниста
          <w:br/>
           приснилась насыпь, страшный сон:
          <w:br/>
          <w:br/>
          там, завывая на изгибе,
          <w:br/>
           стремилось сонмище колес,
          <w:br/>
           и двое ангелов на гибель
          <w:br/>
           громадный гнали паровоз.
          <w:br/>
          <w:br/>
          И первый наблюдал за паром,
          <w:br/>
           смеясь, переставлял рычаг,
          <w:br/>
           сияя перистым пожаром,
          <w:br/>
           в летучий вглядывался мрак.
          <w:br/>
          <w:br/>
          Второй же, кочегар крылатый,
          <w:br/>
           стальною чешуей блистал,
          <w:br/>
           и уголь черною лопатой
          <w:br/>
           он в жар без устали метал.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2022-04-22T08:11:17+03:00</dcterms:created>
  <dcterms:modified xsi:type="dcterms:W3CDTF">2022-04-22T08:11:17+03:00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