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со слезами свой хлеб не едал (из Гете)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со слезами свой хлеб не едал,
          <w:br/>
           Кто никогда от пелен до могилы,
          <w:br/>
           Ночью на ложе своем не рыдал,
          <w:br/>
           Тот вас не знает, силы.
          <w:br/>
           Вы руководите в жизни людей,
          <w:br/>
           Вы предаете их власти страстей,
          <w:br/>
           Вы ж обрекаете их на страданье:
          <w:br/>
           Здесь на земле есть всему воздаянье!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2022-04-21T18:40:18+03:00</dcterms:created>
  <dcterms:modified xsi:type="dcterms:W3CDTF">2022-04-21T18:40:18+03:00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