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засмотрится мне нынче, как задышится?
          <w:br/>
          Воздух крут перед грозой, крут да вязок.
          <w:br/>
          Что споется мне сегодня, что услышится?
          <w:br/>
          Птицы вещие поют - да все из сказок.
          <w:br/>
          <w:br/>
          Птица Сирин мне радостно скалится -
          <w:br/>
          Веселит, зазывает из гнезд,
          <w:br/>
          А напротив - тоскует-печалится,
          <w:br/>
          Травит душу чудной Алконост.
          <w:br/>
          <w:br/>
          Словно семь заветных струн
          <w:br/>
          Зазвенели в свой черед -
          <w:br/>
          Это птица Гамаюн
          <w:br/>
          Надежду подает!
          <w:br/>
          <w:br/>
          В синем небе, колокольнями проколотом,-
          <w:br/>
          Медный колокол, медный колокол -
          <w:br/>
          То ль возрадовался, то ли осерчал...
          <w:br/>
          Купола в России кроют чистым золотом -
          <w:br/>
          Чтобы чаще Господь замечал.
          <w:br/>
          <w:br/>
          Я стою, как перед вечною загадкою,
          <w:br/>
          Пред великою да сказочной страною -
          <w:br/>
          Перед солоно - да горько-кисло-сладкою,
          <w:br/>
          Голубою, родниковою, ржаною.
          <w:br/>
          <w:br/>
          Грязью чавкая жирной да ржавою,
          <w:br/>
          Вязнут лошади по стремена,
          <w:br/>
          Но влекут меня сонной державою,
          <w:br/>
          Что раскисла, опухла от сна.
          <w:br/>
          <w:br/>
          Словно семь богатых лун
          <w:br/>
          На пути моем встает -
          <w:br/>
          То птица Гамаюн
          <w:br/>
          Надежду подает!
          <w:br/>
          <w:br/>
          Душу, сбитую утратами да тратами,
          <w:br/>
          Душу, стертую перекатами,-
          <w:br/>
          Если до крови лоскут истончал,-
          <w:br/>
          Залатаю золотыми я заплатами -
          <w:br/>
          Чтобы чаще Господь замечал!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2021-11-10T16:57:48+03:00</dcterms:created>
  <dcterms:modified xsi:type="dcterms:W3CDTF">2021-11-10T16:57:48+03:00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