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Кэнзель X (Я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Сольвейг полярная, блондинка печальная,
          <w:br/>
          С глазами газельными, слегка удивленными,
          <w:br/>
          Во все неземное безумно влюбленными,
          <w:br/>
          Земным оскорбленными, земным удивленными…
          <w:br/>
          В устах — окрыленная улыбка коральная.
          <w:br/>
          Приди же, мой ласковый, любовью волнуемый!
          <w:br/>
          Приди, мною грежемый, душою взыскуемый!
          <w:br/>
          Я, Сольвейг полярная, блондинка печальная,
          <w:br/>
          Привечу далекого, прильну поцелуйно,
          <w:br/>
          Вопью в гостя милого уста свои жальные!
          <w:br/>
          Так сбудется ж, несбывная мечта моя дальняя!
          <w:br/>
          Блесни упоение, хотя б мимолетное, —
          <w:br/>
          Мое бирюсовое! Мое беззаботное!
          <w:br/>
          К бесплотному юноше льнет дева бесплотная —
          <w:br/>
          Я — Сольвейг полярная, блондинка печальная!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2022-03-22T11:04:26+03:00</dcterms:created>
  <dcterms:modified xsi:type="dcterms:W3CDTF">2022-03-22T11:04:26+03:00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