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Лестница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прошла по лестнице крутой
          <w:br/>
           С таким запасом сил неистощимых,
          <w:br/>
           Что было все вокруг нее тщетой,-
          <w:br/>
           И только ног высоких легкий вымах.
          <w:br/>
          <w:br/>
          Она прошла, когда была жара,
          <w:br/>
           С таким запасом сил, которых нету
          <w:br/>
           У силы расщепленного ядра,
          <w:br/>
           Испепелить готового планету.
          <w:br/>
          <w:br/>
          Она прошла с таким запасом сил,
          <w:br/>
           Таща ребенка через три ступени,
          <w:br/>
           Что стало ясно — мир, который был,
          <w:br/>
           Пребудет вечно, в славе и цветенье.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2022-04-22T06:10:57+03:00</dcterms:created>
  <dcterms:modified xsi:type="dcterms:W3CDTF">2022-04-22T06:10:57+03:00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