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Либерия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Берег Верхней Гвинеи богат<w:br/>Медью, золотом, костью слоновой,<w:br/>За оградою каменных гряд<w:br/>Все пришельцу нежданно и ново.<w:br/><w:br/>По болотам блуждают огни,<w:br/>Черепаха грузнее утеса,<w:br/>Клювоносы таятся в тени<w:br/>Своего исполинского носа.<w:br/><w:br/>И когда в океан ввечеру<w:br/>Погрузится небесное око,<w:br/>Рыболовов из племени Кру<w:br/>Паруса забредают далеко.<w:br/><w:br/>И про каждого слава идет,<w:br/>Что отважнее нет пред бедою,<w:br/>Что одною рукой он спасет<w:br/>И ограбит другою рукою.<w:br/><w:br/>В восемнадцатом веке сюда<w:br/>Лишь за деревом черным, рабами<w:br/>Из Америки плыли суда<w:br/>Под распущенными парусами.<w:br/><w:br/>И сюда же на каменный скат<w:br/>Пароходов толпа быстроходных<w:br/>В девятнадцатом веке назад<w:br/>Принесла не рабов, а свободных.<w:br/><w:br/>Видно, поняли нрав их земли<w:br/>Вашингтонские старые девы,<w:br/>Что такие плоды принесли<w:br/>Благонравных брошюрок посевы.<w:br/><w:br/>Адвокаты, доценты наук,<w:br/>Пролетарии, пасторы, воры,-<w:br/>Все, что нужно в республике,- вдруг<w:br/>Буйно хлынуло в тихие горы.<w:br/><w:br/>Расселились... Тропический лес,<w:br/>Утонувший в таинственном мраке,<w:br/>В сонм своих бесконечных чудес<w:br/>Принял дамские шляпы и фраки.<w:br/><w:br/>&laquo;Господин президент, ваш слуга!&raquo;-<w:br/>Вы с поклоном промолвите быстро,<w:br/>Но взгляните: черней сапога<w:br/>Господин президент и министры.<w:br/><w:br/>&laquo;Вы сегодня бледней, чем всегда!&raquo;-<w:br/>Позабывшись, вы скажете даме,<w:br/>И что дама ответит тогда,<w:br/>Догадайтесь, пожалуйста, сами.<w:br/><w:br/>То повиснув на тонкой лозе,<w:br/>То запрятавшись в листьях узорных,<w:br/>В темной роще живут шимпанзе<w:br/>По соседству от города черных.<w:br/><w:br/>По утрам, услыхав с высоты<w:br/>Протестантское пение в храме,<w:br/>Как в большой барабан, в животы<w:br/>Ударяют они кулаками.<w:br/><w:br/>А когда загорятся огни,<w:br/>Внемля фразам вечерних приветствий,<w:br/>Тоже парами бродят они,<w:br/>Вместо тросточек выломав ветви.<w:br/><w:br/>Европеец один уверял,<w:br/>Президентом за что-то обижен,<w:br/>Что большой шимпанзе потерял<w:br/>Путь назад средь окраинных хижин.<w:br/><w:br/>Он не струсил и, пестрым платком<w:br/>Скрыв стыдливо живот волосатый,<w:br/>В президентский отправился дом,<w:br/>Президент отлучился куда-то.<w:br/><w:br/>Там размахивал палкой своей,<w:br/>Бил посуду, шатался, как пьяный,<w:br/>И, неузнана целых пять дней,<w:br/>Управляла страной обезьяна.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2021-11-11T02:48:13+03:00</dcterms:created>
  <dcterms:modified xsi:type="dcterms:W3CDTF">2021-11-11T02:48:13+03:00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