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Льву Толстому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великан, годами смятый.
          <w:br/>
          Кого когда-то зрел и я —
          <w:br/>
          Ты вот бредешь от курной хаты,
          <w:br/>
          Клюкою времени грозя.
          <w:br/>
          Тебя стремит на склон горбатый
          <w:br/>
          В поля простертая стезя.
          <w:br/>
          Падешь ты, как мороз косматый,
          <w:br/>
          На мыслей наших зеленя.
          <w:br/>
          <w:br/>
          Да заклеймит простор громовый
          <w:br/>
          Наш легкомысленный позор!
          <w:br/>
          Старик лихой, старик пурговый
          <w:br/>
          Из грозных косм подъемлет взор,—
          <w:br/>
          Нам произносит свой суровый,
          <w:br/>
          Свой неизбежный приговор.
          <w:br/>
          Упорно ком бремен свинцовый
          <w:br/>
          Рукою ветхою простер.
          <w:br/>
          <w:br/>
          Ты — молньей лязгнувшее Время —
          <w:br/>
          Как туча градная склонен:
          <w:br/>
          Твое нам заслоняет темя
          <w:br/>
          Златистый, чистый неба склон,
          <w:br/>
          Да давит каменное бремя
          <w:br/>
          Наш мимолетный жизни сон…
          <w:br/>
          Обрушь его в иное племя,
          <w:br/>
          Во тьму иных, глухих времен.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2022-03-19T09:09:56+03:00</dcterms:created>
  <dcterms:modified xsi:type="dcterms:W3CDTF">2022-03-19T09:09:56+03:00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