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Люблю? Не знаю может быть и нет,
          <w:br/>
           Любовь имеет множество примет,
          <w:br/>
           А я одно сказать тебе могу
          <w:br/>
           Повсюду ты, во сне, в огне, в снегу,
          <w:br/>
           В молчанье, в шуме, в радости, в тоске,
          <w:br/>
           В любой надежде, в любой строке и в любой звезде,
          <w:br/>
           Во всём! Всегда! Везде!
          <w:br/>
           Ты памятью затвержен наизусть
          <w:br/>
           И ничего нельзя забыть уже.
          <w:br/>
           Ты понимаешь? Я тебя боюсь,
          <w:br/>
           Напрасно я бежать, спастись хочу,
          <w:br/>
           Ведь ты же сон, тепло, дыханье, свет…
          <w:br/>
           Хочу прижаться к твоему плечу.
          <w:br/>
           Люблю? Не знаю, нет других примет!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2022-04-21T19:27:28+03:00</dcterms:created>
  <dcterms:modified xsi:type="dcterms:W3CDTF">2022-04-21T19:27:28+03:00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