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Люди Солнце разлюбили, надо к Солнцу их вернуть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 Солнце разлюбили, надо к Солнцу их вернуть,
          <w:br/>
          Свет Луны они забыли, потеряли Млечный путь.
          <w:br/>
          Развенчав Царицу-Воду, отрекаясь от Огня,
          <w:br/>
          Изменили всю Природу, замок Ночи, праздник Дня.
          <w:br/>
          В тюрьмах дум своих, в сцепленьи зданий-склепов, слов-могил
          <w:br/>
          Позабыли о теченьи Чисел, Вечности, Светил.
          <w:br/>
          Но качнулось коромысло золотое в Небесах,
          <w:br/>
          Мысли Неба, Звезды-Числа, брызнув, светят здесь в словах.
          <w:br/>
          Здесь мои избрали строки, пали в мой журчащий стих,
          <w:br/>
          Чтоб звенели в нем намеки всех колодцев неземных.
          <w:br/>
          Чтоб к Стихиям, людям бледным, показал я светлый путь,
          <w:br/>
          Чтобы вновь стихом победным, в Царство Солнца всех вернуть.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2022-03-19T10:09:50+03:00</dcterms:created>
  <dcterms:modified xsi:type="dcterms:W3CDTF">2022-03-19T10:09:50+03:00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