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Манифест барона фон Врангеля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Ихь фанге ан. (1) Я нашинаю.
          <w:br/>
           Эс ист (2) для всех советских мест,
          <w:br/>
           Для русский люд из краю в краю
          <w:br/>
           Баронский унэер (3) манифест.
          <w:br/>
           Вам мой фамилий всем известный:
          <w:br/>
           Ихь бин (4) фон Врангель, герр барон.
          <w:br/>
           Я самый лючший, самый шестный
          <w:br/>
           Есть кандидат на царский трон.
          <w:br/>
           Послюшай, красные зольдатен: (5)
          <w:br/>
           Зашем ви бьетесь на меня?
          <w:br/>
           Правительств мой — все демократен,
          <w:br/>
           А не какой-нибудь звиня.
          <w:br/>
           Часы с поломанной пружина —
          <w:br/>
           Есть власть советский такова.
          <w:br/>
           Какой рабочий от машина
          <w:br/>
           Имеет умный голова?
          <w:br/>
           Какой мужик, разлючный с полем,
          <w:br/>
           Валяйт не будет дурака?
          <w:br/>
           У них мозги с таким мозолей,
          <w:br/>
           Как их мозолистый рука!
          <w:br/>
           Мит клейнем,(6) глюпеньким умишком
          <w:br/>
           Всех зо генаннтен (7) простофиль
          <w:br/>
           Иметь за власть?! Пфуй, это слишком!
          <w:br/>
           Ихь шпрехе: (8) пфуй, даст ист цу филь! (9)
          <w:br/>
           Без благородного сословий
          <w:br/>
           Историй русский — круглый нуль.
          <w:br/>
           Шлехьт! (10) Не карош порядки новий!
          <w:br/>
           Вас Ленин ошень обмануль!
          <w:br/>
           Ви должен верить мне, барону,
          <w:br/>
           Мой слово — твердый есть скала.
          <w:br/>
           Мейн копф (11) ждет царскую корону,
          <w:br/>
           Двухглавый адлер (12) — мой орла.
          <w:br/>
           Святая Русслянд… (13) гейлих эрде (14)
          <w:br/>
           Зи лигт им штербен,15 мой земля.
          <w:br/>
           Я с белый конь… фом вейсен пферде…(16)
          <w:br/>
           Сойду цум альтен (17) стен Кремля.
          <w:br/>
           И я скажу всему канальству:
          <w:br/>
           «Мейн фольк, (18) не надо грабежи!
          <w:br/>
           Слюжите старому начальству,
          <w:br/>
           Вложите в ножницы ножи!»
          <w:br/>
           Вам будут слезы ошень литься.
          <w:br/>
           «Порядок старый караша!»
          <w:br/>
           Ви в кирхен (19) будете молиться
          <w:br/>
           За мейне руссише душа.
          <w:br/>
           Ви будет жить благополучно
          <w:br/>
           И целовать мне сапога.
          <w:br/>
           Гут! (20)
          <w:br/>
          <w:br/>
          «Подписал собственноручно»
          <w:br/>
           Вильгельма-кайзера слуга,
          <w:br/>
           Барон фон Врангель, бестолковой
          <w:br/>
           Антантой признанный на треть:
          <w:br/>
           «Сдавайтесь мне на шестный слово.
          <w:br/>
           А там… мы будем посмотреть!!»
          <w:br/>
          <w:br/>
          <em>
            Баронскую штучку списал и опубликовал
            <w:br/>
             Демьян Бедный
          </em>
          <w:br/>
           __________________
          <w:br/>
          <strong>Пояснение немецких слов</strong>
          :
          <w:br/>
           1. Я начинаю.
          <w:br/>
           2. Это есть.
          <w:br/>
           3. Наш.
          <w:br/>
           4. Я есмь.
          <w:br/>
           5. Солдаты.
          <w:br/>
           6. С маленьким.
          <w:br/>
           7. Так называемых.
          <w:br/>
           8. Я говорю.
          <w:br/>
           9. Это чересчур.
          <w:br/>
           10. Нехорошо.
          <w:br/>
           11. Моя голова.
          <w:br/>
           12. Орел.
          <w:br/>
           13. Россия.
          <w:br/>
           14. Святая земля.
          <w:br/>
           15. Она находится при смерти.
          <w:br/>
           16. С белого коня.
          <w:br/>
           17. У старых.
          <w:br/>
           18. Мой народ.
          <w:br/>
           19. В церквах.
          <w:br/>
           20. Хорошо.
          <w:br/>
          <em>(Прим. авт.).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2022-04-22T11:29:24+03:00</dcterms:created>
  <dcterms:modified xsi:type="dcterms:W3CDTF">2022-04-22T11:29:24+03:00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