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Марриэтовы мичманы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Марриэтовы мичманы,
          <w:br/>
          Вы, лихая ватага, —
          <w:br/>
          Здесь лукаво-комичные,
          <w:br/>
          Там живая отвага!
          <w:br/>
          Вслед за вами, по вспененным
          <w:br/>
          Тропам, с детства мы — чайка!
          <w:br/>
          Волны пели, и в пеньи нам:
          <w:br/>
          «Примечай! примечай-ка!»
          <w:br/>
          Где учебник? Рассеянно
          <w:br/>
          Глаз твердит: «Смерть Аттилы»…
          <w:br/>
          А в мечтах: из бассейна
          <w:br/>
          Голубого — Антиллы.
          <w:br/>
          А в мечтах: на фрегате мы,
          <w:br/>
          Шхуны в плен с их поклажей!
          <w:br/>
          Мальты там берега из тьмы,
          <w:br/>
          Шум и скрип такелажа.
          <w:br/>
          А за шквалами шалости:
          <w:br/>
          Красть изюм, бить нежонок…
          <w:br/>
          Ах! припомнить до жалости
          <w:br/>
          Те страницы книжонок,
          <w:br/>
          Ту неправду, что измала
          <w:br/>
          Жгла огнем неустанным,
          <w:br/>
          Ту, что волю в нас вызвала —
          <w:br/>
          В жизни стать капитаном!..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2022-03-19T09:04:05+03:00</dcterms:created>
  <dcterms:modified xsi:type="dcterms:W3CDTF">2022-03-19T09:04:05+03:00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