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Места нет здесь мечтам и химерам (Отрывок из Страна негодяев)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Места нет здесь мечтам и химерам,
          <w:br/>
          Отшумела тех лет пора.
          <w:br/>
          Всё курьеры, курьеры, курьеры,
          <w:br/>
          Маклера, маклера, маклера.
          <w:br/>
          От еврея и до китайца,
          <w:br/>
          Проходимец и джентльмен,
          <w:br/>
          Все в единой графе считаются
          <w:br/>
          Одинаково – бизнесмен.
          <w:br/>
          На цилиндры, шапо и кепи
          <w:br/>
          Дождик акций свистит и льёт.
          <w:br/>
          Вот где вам мировые цепи,
          <w:br/>
          Вот где вам мировое жульё.
          <w:br/>
          Если хочешь здесь душу выржать,
          <w:br/>
          То сочтут: или глуп, или пьян.
          <w:br/>
          Вот она — мировая биржа,
          <w:br/>
          Вот они – подлецы всех стран.
          <w:br/>
          <w:br/>
          Эти люди – гнилая рыба,
          <w:br/>
          Вся Америка – жадная пасть.
          <w:br/>
          Но Россия – вот это глыба!
          <w:br/>
          Лишь бы только — Советская власть.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2022-03-17T14:14:45+03:00</dcterms:created>
  <dcterms:modified xsi:type="dcterms:W3CDTF">2022-03-17T14:14:45+03:00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