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Мирская сходка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порядок ни затей,
          <w:br/>
           Но если он в руках бессовестных людей,
          <w:br/>
           Они всегда найдут уловку,
          <w:br/>
           Чтоб сделать там, где им захочется, сноровку.
          <w:br/>
           В овечьи старосты у Льва просился Волк.
          <w:br/>
           Стараньем кумушки Лисицы,
          <w:br/>
           Словцо о нем замолвлено у Львицы.
          <w:br/>
           Но так как о Волках худой на свете толк,
          <w:br/>
           И не сказали бы, что смотрит Лев на лицы,
          <w:br/>
           То велено звериный весь народ
          <w:br/>
           Созвать на общий сход,
          <w:br/>
           И расспросить того, другого,
          <w:br/>
           Что в Волке доброго он знает иль худого.
          <w:br/>
           Исполнен и приказ: все звери созваны.
          <w:br/>
           На сходке голоса чин-чином собраны:
          <w:br/>
           Но против Волка нет ни слова,
          <w:br/>
           И Волка велено в овчарню посадить.
          <w:br/>
           Да что же Овцы говорили?
          <w:br/>
           На сходке ведь они уж, верно, были?—
          <w:br/>
           Вот то-то нет! Овец-то и забыли!
          <w:br/>
           А их-то бы всего нужней спросить.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2022-04-26T21:48:28+03:00</dcterms:created>
  <dcterms:modified xsi:type="dcterms:W3CDTF">2022-04-26T21:48:28+03:00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