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Млеют сосны красные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Млеют сосны красные
          <w:br/>
           Под струей закатною,
          <w:br/>
           Благовест разносится
          <w:br/>
           Песней благодатною.
          <w:br/>
           Белая монашенка
          <w:br/>
           У окна келейного,
          <w:br/>
           Улыбаясь, думает
          <w:br/>
           Думу незатейную.
          <w:br/>
           «все лихие горести
          <w:br/>
           Я в миру оставила,
          <w:br/>
           Над могилкой каждою
          <w:br/>
           Образок поставила.
          <w:br/>
           Окурила ладаном,
          <w:br/>
           Зельями душистыми,
          <w:br/>
           В странствие отправилась,
          <w:br/>
           Как младенец, чисты.
          <w:br/>
           Вижу, церковь-пустынька
          <w:br/>
           Среди леса малая —
          <w:br/>
           Новую владычицу
          <w:br/>
           Над собой избрала я.
          <w:br/>
           Ясность огнезрачная,
          <w:br/>
           Тихость нерушимая,
          <w:br/>
           Синева прозрачная,
          <w:br/>
           Гладь незамутимая,
          <w:br/>
           С нею обручилась я,
          <w:br/>
           Искупалась в светлости,
          <w:br/>
           Принесла обеты ей
          <w:br/>
           Неподкупной верности.
          <w:br/>
           Облеклась душа моя
          <w:br/>
           Схимой белоснежною,
          <w:br/>
           Сквозь нее проходу нет
          <w:br/>
           Злому да мятежному.
          <w:br/>
           Окропляю думы я
          <w:br/>
           Влагой светозарною —
          <w:br/>
           Застывают гладкими
          <w:br/>
           Четками янтарными».
          <w:br/>
           Тьма ночная сияла,
          <w:br/>
           Пение соборное,
          <w:br/>
           С неба строго глянуло
          <w:br/>
           Чье-то око черное.
          <w:br/>
           Зашуршали крыльями
          <w:br/>
           Думы-птицы темные,
          <w:br/>
           Над землей повеяло
          <w:br/>
           Пламенною дремою.
          <w:br/>
           Хлопнуло окошечко,
          <w:br/>
           Затворилась башенка.
          <w:br/>
           Спит и улыбается
          <w:br/>
           Белая монашенка.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2022-04-23T22:10:39+03:00</dcterms:created>
  <dcterms:modified xsi:type="dcterms:W3CDTF">2022-04-23T22:10:39+03:00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