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хочется домой, в огромность..."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хочется домой, в огромность
          <w:br/>
          Квартиры, наводящей грусть.
          <w:br/>
          Войду, сниму пальто, опомнюсь,
          <w:br/>
          Огнями улиц озарюсь.
          <w:br/>
          <w:br/>
          Перегородок тонкоребрость
          <w:br/>
          Пройду насквозь, пройду, как свет,
          <w:br/>
          Пройду, как образ входит в образ
          <w:br/>
          И как предмет сечет предмет.
          <w:br/>
          <w:br/>
          Пускай пожизненность задачи,
          <w:br/>
          Врастающей в заветы дней,
          <w:br/>
          Зовется жизнию сидячей,-
          <w:br/>
          И по такой, грущу по ней.
          <w:br/>
          <w:br/>
          Опять знакомостью напева
          <w:br/>
          Пахнут деревья и дома.
          <w:br/>
          Опять направо и налево
          <w:br/>
          Пойдет хозяйничать зима.
          <w:br/>
          <w:br/>
          Опять к обеду на прогулке
          <w:br/>
          Наступит темень, просто страсть.
          <w:br/>
          Опять научит переулки
          <w:br/>
          Охулки на руки не класть.
          <w:br/>
          <w:br/>
          Опять повалят с неба взятки,
          <w:br/>
          Опять укроет к утру вихрь
          <w:br/>
          Осин подследственных десятки
          <w:br/>
          Сукном сугробов снеговых.
          <w:br/>
          <w:br/>
          Опять опавшей сердца мышцей
          <w:br/>
          Услышу и вложу в слова,
          <w:br/>
          Как ты ползешь и как дымишься,
          <w:br/>
          Встаешь и строишься, Москва.
          <w:br/>
          <w:br/>
          И я приму тебя, как упряжь,
          <w:br/>
          Тех ради будущих безумств,
          <w:br/>
          Что ты, как стих, меня зазубришь,
          <w:br/>
          Как быль, запомнишь наизусть.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2021-11-11T03:16:27+03:00</dcterms:created>
  <dcterms:modified xsi:type="dcterms:W3CDTF">2021-11-11T03:16:27+03:00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