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 близких есть путей и дальних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близких есть путей и дальних,
          <w:br/>
           Ты же отвергаешь все пути.
          <w:br/>
           И тебе от глаз моих печальных
          <w:br/>
           Не уйти.
          <w:br/>
          <w:br/>
          Я тебя улыбкой не балую,
          <w:br/>
           Редко-редко поцелуй отдам,
          <w:br/>
           Но уж не полюбишь ты другую,
          <w:br/>
           Знаешь сам.
          <w:br/>
          <w:br/>
          Через дни твои и ночи тоже
          <w:br/>
           Прохожу, как огненная нить.
          <w:br/>
           Говоришь ты: «Тяжело, о боже,
          <w:br/>
           Так любить».
          <w:br/>
          <w:br/>
          Я ж гореть готова ежечасно,
          <w:br/>
           Быть в огне с утра до темноты,
          <w:br/>
           Только бы любить, хоть и напрасно,
          <w:br/>
           Как и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2022-04-21T22:16:46+03:00</dcterms:created>
  <dcterms:modified xsi:type="dcterms:W3CDTF">2022-04-21T22:16:46+03:00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