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Дагестан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я, объездивший множество стран,
          <w:br/>
          Усталый, с дороги домой воротился,
          <w:br/>
          Склонясь надо мною, спросил Дагестан:
          <w:br/>
          "Не край ли далекий тебе полюбился?"
          <w:br/>
          <w:br/>
          На гору взошел я и с той высоты,
          <w:br/>
          Всей грудью вздохнув, Дагестану ответил:
          <w:br/>
          "Немало краев повидал я, но ты
          <w:br/>
          По-прежнему самый любимый на свете.
          <w:br/>
          <w:br/>
          Я, может, в любви тебе редко клянусь,
          <w:br/>
          Не ново любить, но и клясться не ново,
          <w:br/>
          Я молча люблю, потому что боюсь:
          <w:br/>
          Поблекнет стократ повторенное слово.
          <w:br/>
          <w:br/>
          И если тебе всякий сын этих мест,
          <w:br/>
          Крича, как глашатай, в любви будет клясться,
          <w:br/>
          То каменным скалам твоим надоест
          <w:br/>
          И слушать, и эхом в дали отзываться.
          <w:br/>
          <w:br/>
          Когда утопал ты в слезах и крови,
          <w:br/>
          Твои сыновья, говорившие мало,
          <w:br/>
          Шли на смерть, и клятвой в сыновней любви
          <w:br/>
          Звучала жестокая песня кинжала.
          <w:br/>
          <w:br/>
          И после, когда затихали бои,
          <w:br/>
          Тебе, Дагестан мой, в любви настоящей
          <w:br/>
          Клялись молчаливые дети твои
          <w:br/>
          Стучащей киркой и косою звенящей.
          <w:br/>
          <w:br/>
          Веками учил ты и всех и меня
          <w:br/>
          Трудиться и жить не шумливо, но смело,
          <w:br/>
          Учил ты, что слово дороже коня,
          <w:br/>
          А горцы коней не седлают без дела.
          <w:br/>
          <w:br/>
          И все же, вернувшись к тебе из чужих,
          <w:br/>
          Далеких столиц, и болтливых и лживых,
          <w:br/>
          Мне трудно молчать, слыша голос твоих
          <w:br/>
          Поющих потоков и гор горделивых".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2021-11-10T20:28:02+03:00</dcterms:created>
  <dcterms:modified xsi:type="dcterms:W3CDTF">2021-11-10T20:28:02+03:00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