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юный князь, скажи, что снилось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юный князь, скажи, что снилось,
          <w:br/>
           Когда ваш сад белынью цвел?
          <w:br/>
           И на веранде ночь клубилась,
          <w:br/>
           И тюль волнился, как подол…
          <w:br/>
          <w:br/>
          Ты думал, это ночь мерцала,
          <w:br/>
           Цветов раскидывая сеть?
          <w:br/>
           За кружевами – я стояла,
          <w:br/>
           Тебя пытаясь рассмотреть.
          <w:br/>
          <w:br/>
          Твои отроческие плечи…
          <w:br/>
           Черничный взгляд мой – вихрь огня…
          <w:br/>
           Пять долгих лет до нашей встречи,
          <w:br/>
           Когда коснешься ты меня!
          <w:br/>
          <w:br/>
          Корону снимешь мне речную
          <w:br/>
           И задохнешься – я бела!
          <w:br/>
           Косы тяжелой смоль ночную
          <w:br/>
           Распустишь, не задев крыла…
          <w:br/>
          <w:br/>
          Не сны твои, не наважденья –
          <w:br/>
           Знай! Я стояла! Там! В шелках!
          <w:br/>
           Но ты забудешь свет виденья,
          <w:br/>
           И я исчезну в лепестках.
          <w:br/>
          <w:br/>
          Не забывай! Но ты забудешь,
          <w:br/>
           Ты скажешь: Призраки – молва.
          <w:br/>
           Горсть лепестков с подушки сдунешь,
          <w:br/>
           Рванешь лебяжьи кружева…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2022-04-21T14:40:53+03:00</dcterms:created>
  <dcterms:modified xsi:type="dcterms:W3CDTF">2022-04-21T14:40:53+03:00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