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змеи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холодна змея,
          <w:br/>
          красива,
          <w:br/>
          когда черты ее видны.
          <w:br/>
          Все крапинки ее курсива
          <w:br/>
          так четко распределены.
          <w:br/>
          Внимая древнему мотиву,
          <w:br/>
          она касается земли
          <w:br/>
          и погружается в молитву,
          <w:br/>
          молитву страшную змеи.
          <w:br/>
          Знать, душу грешную свою
          <w:br/>
          с надеждой богу поверяет,
          <w:br/>
          в молитве с нею порывает
          <w:br/>
          и просит:
          <w:br/>
          «Бог, прости змею!»
          <w:br/>
          О, нету,
          <w:br/>
          нету больше мочи! —
          <w:br/>
          и к скалам приникает грудь,
          <w:br/>
          и вдруг таинственная грусть
          <w:br/>
          змеиные заслонит очи.
          <w:br/>
          И будет шепот этот литься
          <w:br/>
          с ее двойного языка,
          <w:br/>
          пока вокруг сухие листья
          <w:br/>
          толкают руки ветерка.
          <w:br/>
          Сейчас пусти ее в пески,
          <w:br/>
          не попрекни смертельным делом —
          <w:br/>
          с глазами,
          <w:br/>
          полными тоски,
          <w:br/>
          и к солнцу обращенным телом.
          <w:br/>
          Пусть отстоит
          <w:br/>
          свою молитву
          <w:br/>
          и чудно полосы свернет,
          <w:br/>
          и сквозь просвирник и малину
          <w:br/>
          всей кожей крапчатой сверкнет.
          <w:br/>
          Пусть после этих странных таинств
          <w:br/>
          она взовьется вдалеке,
          <w:br/>
          чтоб отплясать свой страшный танец
          <w:br/>
          как будто с бубнами в руке.
          <w:br/>
          Так пусть отпляшет разудало,
          <w:br/>
          своими кольцами звеня.
          <w:br/>
          Быть может,
          <w:br/>
          старый «узундара»
          <w:br/>
          сегодня выберет змея…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2022-03-17T15:12:38+03:00</dcterms:created>
  <dcterms:modified xsi:type="dcterms:W3CDTF">2022-03-17T15:12:38+03:00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