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Морозы жестокие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Морозы жестокие
          <w:br/>
           В этом году!
          <w:br/>
           Тревожно за яблоньки
          <w:br/>
           В нашем саду.
          <w:br/>
          <w:br/>
          Тревожно за Жучку.
          <w:br/>
           В её конуре
          <w:br/>
           Такой же морозище,
          <w:br/>
           Как на дворе.
          <w:br/>
          <w:br/>
          Но больше всего
          <w:br/>
           Беспокойно за птиц
          <w:br/>
           За наших воробышков,
          <w:br/>
           Галок, синиц.
          <w:br/>
          <w:br/>
          У нас приготовлено
          <w:br/>
           Всё для зимы:
          <w:br/>
           Рогожей укутаем
          <w:br/>
           Яблоньки мы.
          <w:br/>
          <w:br/>
          Побольше сенца
          <w:br/>
           В конуру принесём,
          <w:br/>
           Беднягу дворнягу
          <w:br/>
           От стужи спасём.
          <w:br/>
          <w:br/>
          Но птицы! Как холодно
          <w:br/>
           В воздухе им!
          <w:br/>
           Поможем ли мы
          <w:br/>
           Беззащитным таким?
          <w:br/>
          <w:br/>
          Поможем! Их надо кормить,
          <w:br/>
           И тогда
          <w:br/>
           Им будет легко
          <w:br/>
           Пережить холода.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2022-04-21T22:57:50+03:00</dcterms:created>
  <dcterms:modified xsi:type="dcterms:W3CDTF">2022-04-21T22:57:50+03:00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