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каким ты владеешь секретом?
          <w:br/>
          Чем взяла меня и когда?
          <w:br/>
          Но с тобой я всегда, всегда:
          <w:br/>
          Днем и ночью, зимой и летом!
          <w:br/>
          <w:br/>
          Площадями ль иду большими
          <w:br/>
          Иль за шумным сижу столом,
          <w:br/>
          Стоит мне шепнуть твое имя -
          <w:br/>
          И уже мы с тобой вдвоем.
          <w:br/>
          <w:br/>
          Когда радуюсь или грущу я
          <w:br/>
          И когда обиды терплю,
          <w:br/>
          И в веселье тебя люблю я,
          <w:br/>
          И в несчастье тебя люблю.
          <w:br/>
          Даже если крепчайше сплю,
          <w:br/>
          Все равно я тебя люблю!
          <w:br/>
          <w:br/>
          Говорят, что дней круговерть
          <w:br/>
          Настоящих чувств не тревожит.
          <w:br/>
          Говорят, будто только смерть
          <w:br/>
          Навсегда погасить их может.
          <w:br/>
          <w:br/>
          Я не знаю последнего дня,
          <w:br/>
          Но без громких скажу речей:
          <w:br/>
          Смерть, конечно, сильней меня,
          <w:br/>
          Но любви моей не сильней.
          <w:br/>
          <w:br/>
          И когда мой звонок пробьет
          <w:br/>
          И окончу я путь земной,
          <w:br/>
          Знай: любовь моя не уйдет,
          <w:br/>
          А останется тут, с тобой.
          <w:br/>
          <w:br/>
          Подойдет без жалоб и слез
          <w:br/>
          И незримо для глаз чужих,
          <w:br/>
          Словно верный и добрый пес,
          <w:br/>
          На колени положит нос
          <w:br/>
          И свернется у ног твоих.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2021-11-10T09:42:21+03:00</dcterms:created>
  <dcterms:modified xsi:type="dcterms:W3CDTF">2021-11-10T09:42:21+03:00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