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Мука́ и му́ка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«Всё перемелется, будет мукой!»
          <w:br/>
          Люди утешены этой наукой.
          <w:br/>
          Станет мукою, что было тоской?
          <w:br/>
          Нет, лучше му́кой!
          <w:br/>
          <w:br/>
          Люди, поверьте: мы живы тоской!
          <w:br/>
          Только в тоске мы победны над скукой.
          <w:br/>
          Всё перемелется? Будет мукой?
          <w:br/>
          Нет, лучше му́кой!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2022-03-18T23:59:57+03:00</dcterms:created>
  <dcterms:modified xsi:type="dcterms:W3CDTF">2022-03-18T23:59:57+03:00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