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Поднялась, шумит
          <w:br/>
           Непогодушка,
          <w:br/>
           Низко бор сырой
          <w:br/>
           Наклоняется.
          <w:br/>
           Ходят, плавают
          <w:br/>
           Тучи по небу,
          <w:br/>
           Ночь осенняя
          <w:br/>
           Черней ворона.
          <w:br/>
           В зипуне мужик
          <w:br/>
           К дому барскому
          <w:br/>
           Через сад густой
          <w:br/>
           Тихо крадется.
          <w:br/>
           Он идет, глядит
          <w:br/>
           Во все стороны2
          <w:br/>
           Про себя один
          <w:br/>
           Молча думает:
          <w:br/>
           «Вот теперь с тобой,
          <w:br/>
           Б артв-батюшка,
          <w:br/>
           Мужик-лапотник
          <w:br/>
           Посчитается;
          <w:br/>
           Хорошо ты мне
          <w:br/>
           Вчера вечером
          <w:br/>
           Вплоть до плеч: спустил
          <w:br/>
           Кожу бедную.
          <w:br/>
           Виноват я был.
          <w:br/>
           Сам ты ведаешь
          <w:br/>
           Тебе дочь моя
          <w:br/>
           Приглянулася.
          <w:br/>
           Да отец ее —
          <w:br/>
           Несговорчивый,
          <w:br/>
           Не велит он ей
          <w:br/>
           Слушать барина…
          <w:br/>
           Знаю, ты у нас
          <w:br/>
           Сам большой-старшой,
          <w:br/>
           И судить-рядить
          <w:br/>
           Тебя некому.
          <w:br/>
           Так суди ж, господа
          <w:br/>
           Меня, грешника;
          <w:br/>
           Не видать тебе
          <w:br/>
           Мое детище!»
          <w:br/>
           Подошел мужик
          <w:br/>
           К дому барскому,
          <w:br/>
           Тихо выломил
          <w:br/>
           Раму старую,
          <w:br/>
           Поднялся, вскочил
          <w:br/>
           В спальню темную, —
          <w:br/>
           Не вставать теперь
          <w:br/>
           Утром барину…
          <w:br/>
           На дворе шумит
          <w:br/>
           Непогодушка,
          <w:br/>
           Низко бор сырой
          <w:br/>
           Наклоняется;
          <w:br/>
           Через сад домой
          <w:br/>
           Мужик крадется,
          <w:br/>
           У него лицо
          <w:br/>
           Словно белый снег.
          <w:br/>
           Он дрожит как лист,
          <w:br/>
           Озирается,
          <w:br/>
           А господский дом
          <w:br/>
           Загорается.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2022-04-22T14:09:32+03:00</dcterms:created>
  <dcterms:modified xsi:type="dcterms:W3CDTF">2022-04-22T14:09:32+03:00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