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 тобою лишь два отголоска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тобою лишь два отголоска:
          <w:br/>
          Ты затихнул, и я замолчу.
          <w:br/>
          Мы когда-то с покорностью воска
          <w:br/>
          Отдались роковому лучу.
          <w:br/>
          Это чувство сладчайшим недугом
          <w:br/>
          Наши души терзало и жгло.
          <w:br/>
          Оттого тебя чувствовать другом
          <w:br/>
          Мне порою до слез тяжело.
          <w:br/>
          <w:br/>
          Станет горечь улыбкою скоро,
          <w:br/>
          И усталостью станет печаль.
          <w:br/>
          Жаль не слова, поверь, и не взора,-
          <w:br/>
          Только тайны утраченной жаль!
          <w:br/>
          <w:br/>
          От тебя, утомленный анатом,
          <w:br/>
          Я познала сладчайшее зло.
          <w:br/>
          Оттого тебя чувствовать братом
          <w:br/>
          Мне порою до слез тяжело.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2022-03-18T22:27:35+03:00</dcterms:created>
  <dcterms:modified xsi:type="dcterms:W3CDTF">2022-03-18T22:27:35+03:00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